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39" w:rsidRDefault="00825039" w:rsidP="0010148A">
      <w:pPr>
        <w:jc w:val="center"/>
        <w:rPr>
          <w:b/>
          <w:sz w:val="36"/>
          <w:szCs w:val="36"/>
          <w:u w:val="single"/>
        </w:rPr>
      </w:pPr>
      <w:r>
        <w:rPr>
          <w:b/>
          <w:sz w:val="36"/>
          <w:szCs w:val="36"/>
          <w:u w:val="single"/>
        </w:rPr>
        <w:t>AGENDA</w:t>
      </w:r>
    </w:p>
    <w:p w:rsidR="0010148A" w:rsidRDefault="0010148A" w:rsidP="0010148A">
      <w:pPr>
        <w:jc w:val="center"/>
        <w:rPr>
          <w:b/>
          <w:sz w:val="36"/>
          <w:szCs w:val="36"/>
          <w:u w:val="single"/>
        </w:rPr>
      </w:pPr>
      <w:r>
        <w:rPr>
          <w:b/>
          <w:sz w:val="36"/>
          <w:szCs w:val="36"/>
          <w:u w:val="single"/>
        </w:rPr>
        <w:t>COP CONDO ASSOCIATION</w:t>
      </w:r>
      <w:r w:rsidR="000940A0">
        <w:rPr>
          <w:b/>
          <w:sz w:val="36"/>
          <w:szCs w:val="36"/>
          <w:u w:val="single"/>
        </w:rPr>
        <w:t xml:space="preserve"> B</w:t>
      </w:r>
      <w:r>
        <w:rPr>
          <w:b/>
          <w:sz w:val="36"/>
          <w:szCs w:val="36"/>
          <w:u w:val="single"/>
        </w:rPr>
        <w:t>OARD MEETING</w:t>
      </w:r>
    </w:p>
    <w:p w:rsidR="000940A0" w:rsidRDefault="009A3E88" w:rsidP="0010148A">
      <w:pPr>
        <w:jc w:val="center"/>
        <w:rPr>
          <w:b/>
          <w:sz w:val="36"/>
          <w:szCs w:val="36"/>
          <w:u w:val="single"/>
        </w:rPr>
      </w:pPr>
      <w:r>
        <w:rPr>
          <w:b/>
          <w:sz w:val="36"/>
          <w:szCs w:val="36"/>
          <w:u w:val="single"/>
        </w:rPr>
        <w:t>May 24th</w:t>
      </w:r>
      <w:r w:rsidR="00A026AF">
        <w:rPr>
          <w:b/>
          <w:sz w:val="36"/>
          <w:szCs w:val="36"/>
          <w:u w:val="single"/>
        </w:rPr>
        <w:t>, 2016</w:t>
      </w:r>
      <w:r w:rsidR="000940A0">
        <w:rPr>
          <w:b/>
          <w:sz w:val="36"/>
          <w:szCs w:val="36"/>
          <w:u w:val="single"/>
        </w:rPr>
        <w:t xml:space="preserve"> 10:00 A.M. @ 12622 W. Prospect Dr.</w:t>
      </w:r>
    </w:p>
    <w:p w:rsidR="000940A0" w:rsidRDefault="000940A0" w:rsidP="0010148A">
      <w:pPr>
        <w:jc w:val="center"/>
        <w:rPr>
          <w:b/>
          <w:sz w:val="36"/>
          <w:szCs w:val="36"/>
          <w:u w:val="single"/>
        </w:rPr>
      </w:pPr>
    </w:p>
    <w:p w:rsidR="000940A0" w:rsidRDefault="000940A0" w:rsidP="000940A0">
      <w:pPr>
        <w:rPr>
          <w:b/>
          <w:sz w:val="28"/>
          <w:szCs w:val="28"/>
        </w:rPr>
      </w:pPr>
      <w:r>
        <w:rPr>
          <w:b/>
          <w:sz w:val="28"/>
          <w:szCs w:val="28"/>
        </w:rPr>
        <w:t>Introduction of visitors</w:t>
      </w:r>
      <w:r w:rsidR="003400B7">
        <w:rPr>
          <w:b/>
          <w:sz w:val="28"/>
          <w:szCs w:val="28"/>
        </w:rPr>
        <w:t>:</w:t>
      </w:r>
    </w:p>
    <w:p w:rsidR="00F534D5" w:rsidRDefault="00F534D5" w:rsidP="000940A0">
      <w:pPr>
        <w:rPr>
          <w:b/>
          <w:sz w:val="28"/>
          <w:szCs w:val="28"/>
        </w:rPr>
      </w:pPr>
    </w:p>
    <w:p w:rsidR="00F534D5" w:rsidRPr="00635262" w:rsidRDefault="00F534D5" w:rsidP="000940A0">
      <w:pPr>
        <w:rPr>
          <w:sz w:val="28"/>
          <w:szCs w:val="28"/>
        </w:rPr>
      </w:pPr>
      <w:r>
        <w:rPr>
          <w:b/>
          <w:sz w:val="28"/>
          <w:szCs w:val="28"/>
        </w:rPr>
        <w:t>Open Meeting:</w:t>
      </w:r>
    </w:p>
    <w:p w:rsidR="000940A0" w:rsidRDefault="000940A0" w:rsidP="000940A0">
      <w:pPr>
        <w:rPr>
          <w:b/>
          <w:sz w:val="28"/>
          <w:szCs w:val="28"/>
        </w:rPr>
      </w:pPr>
    </w:p>
    <w:p w:rsidR="000940A0" w:rsidRDefault="009A3E88" w:rsidP="000940A0">
      <w:pPr>
        <w:rPr>
          <w:b/>
          <w:sz w:val="28"/>
          <w:szCs w:val="28"/>
        </w:rPr>
      </w:pPr>
      <w:r>
        <w:rPr>
          <w:b/>
          <w:sz w:val="28"/>
          <w:szCs w:val="28"/>
        </w:rPr>
        <w:t>Approval of April</w:t>
      </w:r>
      <w:r w:rsidR="00A026AF">
        <w:rPr>
          <w:b/>
          <w:sz w:val="28"/>
          <w:szCs w:val="28"/>
        </w:rPr>
        <w:t xml:space="preserve"> 2016 </w:t>
      </w:r>
      <w:r w:rsidR="000940A0">
        <w:rPr>
          <w:b/>
          <w:sz w:val="28"/>
          <w:szCs w:val="28"/>
        </w:rPr>
        <w:t>board meeting minutes</w:t>
      </w:r>
      <w:r w:rsidR="00635262">
        <w:rPr>
          <w:b/>
          <w:sz w:val="28"/>
          <w:szCs w:val="28"/>
        </w:rPr>
        <w:t xml:space="preserve">: </w:t>
      </w:r>
    </w:p>
    <w:p w:rsidR="000940A0" w:rsidRDefault="000940A0" w:rsidP="000940A0">
      <w:pPr>
        <w:rPr>
          <w:b/>
          <w:sz w:val="28"/>
          <w:szCs w:val="28"/>
        </w:rPr>
      </w:pPr>
    </w:p>
    <w:p w:rsidR="000940A0" w:rsidRDefault="000940A0" w:rsidP="000940A0">
      <w:pPr>
        <w:rPr>
          <w:b/>
          <w:sz w:val="28"/>
          <w:szCs w:val="28"/>
        </w:rPr>
      </w:pPr>
      <w:r>
        <w:rPr>
          <w:b/>
          <w:sz w:val="28"/>
          <w:szCs w:val="28"/>
        </w:rPr>
        <w:t>Treasurer’s Repo</w:t>
      </w:r>
      <w:r w:rsidR="009A3E88">
        <w:rPr>
          <w:b/>
          <w:sz w:val="28"/>
          <w:szCs w:val="28"/>
        </w:rPr>
        <w:t>rts: Approve April</w:t>
      </w:r>
      <w:r w:rsidR="00A026AF">
        <w:rPr>
          <w:b/>
          <w:sz w:val="28"/>
          <w:szCs w:val="28"/>
        </w:rPr>
        <w:t xml:space="preserve"> 2016</w:t>
      </w:r>
      <w:r w:rsidR="00D15AA4">
        <w:rPr>
          <w:b/>
          <w:sz w:val="28"/>
          <w:szCs w:val="28"/>
        </w:rPr>
        <w:t xml:space="preserve"> treasure</w:t>
      </w:r>
      <w:r w:rsidR="0040661E">
        <w:rPr>
          <w:b/>
          <w:sz w:val="28"/>
          <w:szCs w:val="28"/>
        </w:rPr>
        <w:t>s report</w:t>
      </w:r>
      <w:r w:rsidR="00635262">
        <w:rPr>
          <w:b/>
          <w:sz w:val="28"/>
          <w:szCs w:val="28"/>
        </w:rPr>
        <w:t xml:space="preserve">: </w:t>
      </w:r>
    </w:p>
    <w:p w:rsidR="000940A0" w:rsidRDefault="000940A0" w:rsidP="000940A0">
      <w:pPr>
        <w:rPr>
          <w:b/>
          <w:sz w:val="28"/>
          <w:szCs w:val="28"/>
        </w:rPr>
      </w:pPr>
    </w:p>
    <w:p w:rsidR="000940A0" w:rsidRDefault="00C06581" w:rsidP="000940A0">
      <w:pPr>
        <w:rPr>
          <w:b/>
          <w:sz w:val="28"/>
          <w:szCs w:val="28"/>
        </w:rPr>
      </w:pPr>
      <w:r>
        <w:rPr>
          <w:b/>
          <w:sz w:val="28"/>
          <w:szCs w:val="28"/>
        </w:rPr>
        <w:t>COMMITTEE REPORTS:</w:t>
      </w:r>
    </w:p>
    <w:p w:rsidR="00C06581" w:rsidRDefault="00C06581" w:rsidP="000940A0">
      <w:pPr>
        <w:rPr>
          <w:b/>
          <w:sz w:val="28"/>
          <w:szCs w:val="28"/>
        </w:rPr>
      </w:pPr>
    </w:p>
    <w:p w:rsidR="00A36C95" w:rsidRPr="00A36C95" w:rsidRDefault="000940A0" w:rsidP="00121087">
      <w:pPr>
        <w:pStyle w:val="ListParagraph"/>
        <w:numPr>
          <w:ilvl w:val="0"/>
          <w:numId w:val="1"/>
        </w:numPr>
        <w:rPr>
          <w:b/>
          <w:sz w:val="28"/>
          <w:szCs w:val="28"/>
        </w:rPr>
      </w:pPr>
      <w:r>
        <w:rPr>
          <w:b/>
          <w:sz w:val="28"/>
          <w:szCs w:val="28"/>
        </w:rPr>
        <w:t xml:space="preserve"> Architectura</w:t>
      </w:r>
      <w:r w:rsidR="00F955C0">
        <w:rPr>
          <w:b/>
          <w:sz w:val="28"/>
          <w:szCs w:val="28"/>
        </w:rPr>
        <w:t>l:</w:t>
      </w:r>
      <w:r w:rsidR="00ED28F6">
        <w:rPr>
          <w:b/>
          <w:sz w:val="28"/>
          <w:szCs w:val="28"/>
        </w:rPr>
        <w:t xml:space="preserve"> </w:t>
      </w:r>
      <w:r w:rsidR="00616899">
        <w:rPr>
          <w:b/>
          <w:sz w:val="28"/>
          <w:szCs w:val="28"/>
        </w:rPr>
        <w:t xml:space="preserve">1. </w:t>
      </w:r>
      <w:r w:rsidR="00616899">
        <w:rPr>
          <w:sz w:val="28"/>
          <w:szCs w:val="28"/>
        </w:rPr>
        <w:t xml:space="preserve">Linda Roberts and Ray &amp; Jan Nelson request permission to replace their roofs. It will be the same color and style as the Hoyts and </w:t>
      </w:r>
      <w:proofErr w:type="spellStart"/>
      <w:r w:rsidR="00616899">
        <w:rPr>
          <w:sz w:val="28"/>
          <w:szCs w:val="28"/>
        </w:rPr>
        <w:t>Shepards</w:t>
      </w:r>
      <w:proofErr w:type="spellEnd"/>
      <w:r w:rsidR="00616899">
        <w:rPr>
          <w:sz w:val="28"/>
          <w:szCs w:val="28"/>
        </w:rPr>
        <w:t xml:space="preserve"> at 12627 Castle Rock.</w:t>
      </w:r>
      <w:r w:rsidR="00616899">
        <w:rPr>
          <w:b/>
          <w:sz w:val="28"/>
          <w:szCs w:val="28"/>
        </w:rPr>
        <w:t xml:space="preserve">  2. </w:t>
      </w:r>
      <w:r w:rsidR="00616899">
        <w:rPr>
          <w:sz w:val="28"/>
          <w:szCs w:val="28"/>
        </w:rPr>
        <w:t xml:space="preserve">Richard &amp; Sandra Landis and Allyn &amp; Peg Swayze request permission to replace their garage doors.  It will be the same style and color as Bob Franks at 12618 W. Prospect Dr.  </w:t>
      </w:r>
      <w:r w:rsidR="00A36C95">
        <w:rPr>
          <w:b/>
          <w:sz w:val="28"/>
          <w:szCs w:val="28"/>
        </w:rPr>
        <w:t xml:space="preserve">3. </w:t>
      </w:r>
      <w:r w:rsidR="00A36C95">
        <w:rPr>
          <w:sz w:val="28"/>
          <w:szCs w:val="28"/>
        </w:rPr>
        <w:t>Chet &amp; Deb Penta are requesting permission to paint their new knee wall in the back as close to the same color as the trim on their house and the front sidewalk as close to the base color of their house.</w:t>
      </w:r>
    </w:p>
    <w:p w:rsidR="00F955C0" w:rsidRDefault="00F955C0" w:rsidP="00A36C95">
      <w:pPr>
        <w:pStyle w:val="ListParagraph"/>
        <w:ind w:left="1500"/>
        <w:rPr>
          <w:b/>
          <w:sz w:val="28"/>
          <w:szCs w:val="28"/>
        </w:rPr>
      </w:pPr>
    </w:p>
    <w:p w:rsidR="000F16B9" w:rsidRPr="000F16B9" w:rsidRDefault="000F16B9" w:rsidP="00121087">
      <w:pPr>
        <w:pStyle w:val="ListParagraph"/>
        <w:numPr>
          <w:ilvl w:val="0"/>
          <w:numId w:val="1"/>
        </w:numPr>
        <w:rPr>
          <w:b/>
          <w:sz w:val="28"/>
          <w:szCs w:val="28"/>
        </w:rPr>
      </w:pPr>
      <w:r>
        <w:rPr>
          <w:b/>
          <w:sz w:val="28"/>
          <w:szCs w:val="28"/>
        </w:rPr>
        <w:t>Grounds:</w:t>
      </w:r>
      <w:r w:rsidR="00A36C95">
        <w:rPr>
          <w:b/>
          <w:sz w:val="28"/>
          <w:szCs w:val="28"/>
        </w:rPr>
        <w:t xml:space="preserve">  </w:t>
      </w:r>
      <w:r>
        <w:rPr>
          <w:sz w:val="28"/>
          <w:szCs w:val="28"/>
        </w:rPr>
        <w:t>All the olive trees have been trimmed.  Some dead bushes have been removed</w:t>
      </w:r>
      <w:r w:rsidR="001D7A39">
        <w:rPr>
          <w:sz w:val="28"/>
          <w:szCs w:val="28"/>
        </w:rPr>
        <w:t xml:space="preserve"> and a few replaced.</w:t>
      </w:r>
      <w:r>
        <w:rPr>
          <w:sz w:val="28"/>
          <w:szCs w:val="28"/>
        </w:rPr>
        <w:t xml:space="preserve"> Kevin(our watering contractor) is monitoring our sprinkler system and replacing sprinkler heads with the rotating type to try and achieve better coverage to try an eliminate brown areas. Some people on Omega Drive have expressed their desire to have the pine trees removed from their front yards. We are in the process of getting bids for them. </w:t>
      </w:r>
    </w:p>
    <w:p w:rsidR="00616899" w:rsidRDefault="000F16B9" w:rsidP="000F16B9">
      <w:pPr>
        <w:pStyle w:val="ListParagraph"/>
        <w:ind w:left="1080"/>
        <w:rPr>
          <w:b/>
          <w:sz w:val="28"/>
          <w:szCs w:val="28"/>
        </w:rPr>
      </w:pPr>
      <w:r>
        <w:rPr>
          <w:sz w:val="28"/>
          <w:szCs w:val="28"/>
        </w:rPr>
        <w:t xml:space="preserve"> </w:t>
      </w:r>
    </w:p>
    <w:p w:rsidR="006F1B49" w:rsidRDefault="00BD3A09" w:rsidP="006F1B49">
      <w:pPr>
        <w:pStyle w:val="ListParagraph"/>
        <w:numPr>
          <w:ilvl w:val="0"/>
          <w:numId w:val="1"/>
        </w:numPr>
        <w:rPr>
          <w:b/>
          <w:sz w:val="28"/>
          <w:szCs w:val="28"/>
        </w:rPr>
      </w:pPr>
      <w:r>
        <w:rPr>
          <w:b/>
          <w:sz w:val="28"/>
          <w:szCs w:val="28"/>
        </w:rPr>
        <w:t>Long Range Planning</w:t>
      </w:r>
      <w:r w:rsidR="00B41A6D">
        <w:rPr>
          <w:b/>
          <w:sz w:val="28"/>
          <w:szCs w:val="28"/>
        </w:rPr>
        <w:t xml:space="preserve">: </w:t>
      </w:r>
      <w:r w:rsidR="009B7E5B">
        <w:rPr>
          <w:sz w:val="28"/>
          <w:szCs w:val="28"/>
        </w:rPr>
        <w:t>No report this month.</w:t>
      </w:r>
    </w:p>
    <w:p w:rsidR="00F955C0" w:rsidRPr="006F1B49" w:rsidRDefault="00F955C0" w:rsidP="006F1B49">
      <w:pPr>
        <w:pStyle w:val="ListParagraph"/>
        <w:ind w:left="1440"/>
        <w:rPr>
          <w:b/>
          <w:sz w:val="28"/>
          <w:szCs w:val="28"/>
        </w:rPr>
      </w:pPr>
    </w:p>
    <w:p w:rsidR="00E41A14" w:rsidRPr="00E41A14" w:rsidRDefault="006F1B49" w:rsidP="009B7E5B">
      <w:pPr>
        <w:rPr>
          <w:b/>
          <w:sz w:val="28"/>
          <w:szCs w:val="28"/>
        </w:rPr>
      </w:pPr>
      <w:r>
        <w:rPr>
          <w:b/>
          <w:sz w:val="28"/>
          <w:szCs w:val="28"/>
        </w:rPr>
        <w:t>Old Business:</w:t>
      </w:r>
      <w:r w:rsidR="009B7E5B">
        <w:rPr>
          <w:b/>
          <w:sz w:val="28"/>
          <w:szCs w:val="28"/>
        </w:rPr>
        <w:t xml:space="preserve"> </w:t>
      </w:r>
      <w:r w:rsidR="009B7E5B">
        <w:rPr>
          <w:sz w:val="28"/>
          <w:szCs w:val="28"/>
        </w:rPr>
        <w:t xml:space="preserve"> Last month the board turned down a request to put river rock </w:t>
      </w:r>
      <w:r w:rsidR="009B7E5B">
        <w:rPr>
          <w:sz w:val="28"/>
          <w:szCs w:val="28"/>
        </w:rPr>
        <w:tab/>
      </w:r>
      <w:r w:rsidR="009B7E5B">
        <w:rPr>
          <w:sz w:val="28"/>
          <w:szCs w:val="28"/>
        </w:rPr>
        <w:tab/>
        <w:t xml:space="preserve">     between two home owners property based on the idea that none of the </w:t>
      </w:r>
      <w:r w:rsidR="009B7E5B">
        <w:rPr>
          <w:sz w:val="28"/>
          <w:szCs w:val="28"/>
        </w:rPr>
        <w:tab/>
        <w:t xml:space="preserve">  </w:t>
      </w:r>
      <w:r w:rsidR="009B7E5B">
        <w:rPr>
          <w:sz w:val="28"/>
          <w:szCs w:val="28"/>
        </w:rPr>
        <w:lastRenderedPageBreak/>
        <w:tab/>
        <w:t xml:space="preserve">     others</w:t>
      </w:r>
      <w:r w:rsidR="001D7A39">
        <w:rPr>
          <w:sz w:val="28"/>
          <w:szCs w:val="28"/>
        </w:rPr>
        <w:t xml:space="preserve"> we did</w:t>
      </w:r>
      <w:r w:rsidR="009B7E5B">
        <w:rPr>
          <w:sz w:val="28"/>
          <w:szCs w:val="28"/>
        </w:rPr>
        <w:t xml:space="preserve"> in the past had river rock. Consequently the home </w:t>
      </w:r>
      <w:r w:rsidR="001D7A39">
        <w:rPr>
          <w:sz w:val="28"/>
          <w:szCs w:val="28"/>
        </w:rPr>
        <w:tab/>
        <w:t xml:space="preserve"> </w:t>
      </w:r>
      <w:r w:rsidR="001D7A39">
        <w:rPr>
          <w:sz w:val="28"/>
          <w:szCs w:val="28"/>
        </w:rPr>
        <w:tab/>
        <w:t xml:space="preserve"> </w:t>
      </w:r>
      <w:r w:rsidR="001D7A39">
        <w:rPr>
          <w:sz w:val="28"/>
          <w:szCs w:val="28"/>
        </w:rPr>
        <w:tab/>
        <w:t xml:space="preserve">     </w:t>
      </w:r>
      <w:r w:rsidR="009B7E5B">
        <w:rPr>
          <w:sz w:val="28"/>
          <w:szCs w:val="28"/>
        </w:rPr>
        <w:t>owners want to leave the area in grass.</w:t>
      </w:r>
    </w:p>
    <w:p w:rsidR="006F1B49" w:rsidRDefault="00E41A14" w:rsidP="001D7A39">
      <w:pPr>
        <w:ind w:left="2880"/>
        <w:rPr>
          <w:b/>
          <w:sz w:val="28"/>
          <w:szCs w:val="28"/>
        </w:rPr>
      </w:pPr>
      <w:r>
        <w:rPr>
          <w:b/>
          <w:sz w:val="28"/>
          <w:szCs w:val="28"/>
        </w:rPr>
        <w:tab/>
      </w:r>
      <w:r>
        <w:rPr>
          <w:b/>
          <w:sz w:val="28"/>
          <w:szCs w:val="28"/>
        </w:rPr>
        <w:tab/>
      </w:r>
      <w:r>
        <w:rPr>
          <w:b/>
          <w:sz w:val="28"/>
          <w:szCs w:val="28"/>
        </w:rPr>
        <w:tab/>
      </w:r>
      <w:bookmarkStart w:id="0" w:name="_GoBack"/>
      <w:bookmarkEnd w:id="0"/>
    </w:p>
    <w:p w:rsidR="00A026AF" w:rsidRDefault="009B7E5B" w:rsidP="00F955C0">
      <w:pPr>
        <w:rPr>
          <w:b/>
          <w:sz w:val="28"/>
          <w:szCs w:val="28"/>
        </w:rPr>
      </w:pPr>
      <w:r>
        <w:rPr>
          <w:b/>
          <w:sz w:val="28"/>
          <w:szCs w:val="28"/>
        </w:rPr>
        <w:t>New Business:</w:t>
      </w:r>
    </w:p>
    <w:p w:rsidR="00A026AF" w:rsidRDefault="00A026AF" w:rsidP="00A026AF">
      <w:pPr>
        <w:pStyle w:val="ListParagraph"/>
        <w:ind w:left="1080"/>
        <w:rPr>
          <w:b/>
          <w:sz w:val="28"/>
          <w:szCs w:val="28"/>
        </w:rPr>
      </w:pPr>
    </w:p>
    <w:p w:rsidR="00D15AA4" w:rsidRPr="00A026AF" w:rsidRDefault="00A026AF" w:rsidP="00A026AF">
      <w:pPr>
        <w:pStyle w:val="ListParagraph"/>
        <w:ind w:left="1080"/>
        <w:rPr>
          <w:sz w:val="28"/>
          <w:szCs w:val="28"/>
        </w:rPr>
      </w:pPr>
      <w:r w:rsidRPr="00A026AF">
        <w:rPr>
          <w:b/>
          <w:sz w:val="28"/>
          <w:szCs w:val="28"/>
        </w:rPr>
        <w:t xml:space="preserve"> </w:t>
      </w:r>
    </w:p>
    <w:p w:rsidR="00712BB0" w:rsidRPr="003400B7" w:rsidRDefault="00B41A6D" w:rsidP="003400B7">
      <w:pPr>
        <w:rPr>
          <w:b/>
          <w:sz w:val="28"/>
          <w:szCs w:val="28"/>
        </w:rPr>
      </w:pPr>
      <w:r>
        <w:rPr>
          <w:b/>
          <w:sz w:val="28"/>
          <w:szCs w:val="28"/>
        </w:rPr>
        <w:t xml:space="preserve">Next Meeting </w:t>
      </w:r>
      <w:r w:rsidR="00121087">
        <w:rPr>
          <w:b/>
          <w:sz w:val="28"/>
          <w:szCs w:val="28"/>
        </w:rPr>
        <w:t>:</w:t>
      </w:r>
    </w:p>
    <w:sectPr w:rsidR="00712BB0" w:rsidRPr="003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F1E"/>
    <w:multiLevelType w:val="hybridMultilevel"/>
    <w:tmpl w:val="0E20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65AFE"/>
    <w:multiLevelType w:val="hybridMultilevel"/>
    <w:tmpl w:val="713A61FC"/>
    <w:lvl w:ilvl="0" w:tplc="C534EF5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DDD10FC"/>
    <w:multiLevelType w:val="hybridMultilevel"/>
    <w:tmpl w:val="948E6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6189F"/>
    <w:multiLevelType w:val="hybridMultilevel"/>
    <w:tmpl w:val="6FF0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3043E"/>
    <w:multiLevelType w:val="hybridMultilevel"/>
    <w:tmpl w:val="B91C0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2B358F"/>
    <w:multiLevelType w:val="hybridMultilevel"/>
    <w:tmpl w:val="D542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28B7"/>
    <w:multiLevelType w:val="hybridMultilevel"/>
    <w:tmpl w:val="557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73F5F"/>
    <w:multiLevelType w:val="hybridMultilevel"/>
    <w:tmpl w:val="A4667D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C4A5CB3"/>
    <w:multiLevelType w:val="hybridMultilevel"/>
    <w:tmpl w:val="17D829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D63DBA"/>
    <w:multiLevelType w:val="hybridMultilevel"/>
    <w:tmpl w:val="AAECB608"/>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0" w15:restartNumberingAfterBreak="0">
    <w:nsid w:val="34846153"/>
    <w:multiLevelType w:val="hybridMultilevel"/>
    <w:tmpl w:val="177A2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FF4426"/>
    <w:multiLevelType w:val="hybridMultilevel"/>
    <w:tmpl w:val="4DE6F8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89B1EA6"/>
    <w:multiLevelType w:val="hybridMultilevel"/>
    <w:tmpl w:val="F316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93620"/>
    <w:multiLevelType w:val="hybridMultilevel"/>
    <w:tmpl w:val="2C44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139B5"/>
    <w:multiLevelType w:val="hybridMultilevel"/>
    <w:tmpl w:val="405A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B5E79"/>
    <w:multiLevelType w:val="hybridMultilevel"/>
    <w:tmpl w:val="1B58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428B5"/>
    <w:multiLevelType w:val="hybridMultilevel"/>
    <w:tmpl w:val="BE6EFB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4817D08"/>
    <w:multiLevelType w:val="hybridMultilevel"/>
    <w:tmpl w:val="758A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42FB7"/>
    <w:multiLevelType w:val="hybridMultilevel"/>
    <w:tmpl w:val="878682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A3677F3"/>
    <w:multiLevelType w:val="hybridMultilevel"/>
    <w:tmpl w:val="73C84E22"/>
    <w:lvl w:ilvl="0" w:tplc="0122B7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15:restartNumberingAfterBreak="0">
    <w:nsid w:val="706933D5"/>
    <w:multiLevelType w:val="hybridMultilevel"/>
    <w:tmpl w:val="64F237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FB3518A"/>
    <w:multiLevelType w:val="hybridMultilevel"/>
    <w:tmpl w:val="B4CC94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9"/>
  </w:num>
  <w:num w:numId="2">
    <w:abstractNumId w:val="1"/>
  </w:num>
  <w:num w:numId="3">
    <w:abstractNumId w:val="15"/>
  </w:num>
  <w:num w:numId="4">
    <w:abstractNumId w:val="2"/>
  </w:num>
  <w:num w:numId="5">
    <w:abstractNumId w:val="5"/>
  </w:num>
  <w:num w:numId="6">
    <w:abstractNumId w:val="12"/>
  </w:num>
  <w:num w:numId="7">
    <w:abstractNumId w:val="8"/>
  </w:num>
  <w:num w:numId="8">
    <w:abstractNumId w:val="17"/>
  </w:num>
  <w:num w:numId="9">
    <w:abstractNumId w:val="4"/>
  </w:num>
  <w:num w:numId="10">
    <w:abstractNumId w:val="6"/>
  </w:num>
  <w:num w:numId="11">
    <w:abstractNumId w:val="3"/>
  </w:num>
  <w:num w:numId="12">
    <w:abstractNumId w:val="14"/>
  </w:num>
  <w:num w:numId="13">
    <w:abstractNumId w:val="13"/>
  </w:num>
  <w:num w:numId="14">
    <w:abstractNumId w:val="18"/>
  </w:num>
  <w:num w:numId="15">
    <w:abstractNumId w:val="16"/>
  </w:num>
  <w:num w:numId="16">
    <w:abstractNumId w:val="11"/>
  </w:num>
  <w:num w:numId="17">
    <w:abstractNumId w:val="7"/>
  </w:num>
  <w:num w:numId="18">
    <w:abstractNumId w:val="9"/>
  </w:num>
  <w:num w:numId="19">
    <w:abstractNumId w:val="0"/>
  </w:num>
  <w:num w:numId="20">
    <w:abstractNumId w:val="20"/>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8A"/>
    <w:rsid w:val="00085319"/>
    <w:rsid w:val="000940A0"/>
    <w:rsid w:val="000F16B9"/>
    <w:rsid w:val="0010148A"/>
    <w:rsid w:val="00116FB6"/>
    <w:rsid w:val="00121087"/>
    <w:rsid w:val="001D7A39"/>
    <w:rsid w:val="0027569B"/>
    <w:rsid w:val="0030132A"/>
    <w:rsid w:val="003400B7"/>
    <w:rsid w:val="003622A5"/>
    <w:rsid w:val="00370E24"/>
    <w:rsid w:val="003A1833"/>
    <w:rsid w:val="003C7B4D"/>
    <w:rsid w:val="0040661E"/>
    <w:rsid w:val="00616899"/>
    <w:rsid w:val="00635262"/>
    <w:rsid w:val="00672F5B"/>
    <w:rsid w:val="006B07E0"/>
    <w:rsid w:val="006B2086"/>
    <w:rsid w:val="006E7A94"/>
    <w:rsid w:val="006F1B49"/>
    <w:rsid w:val="00712BB0"/>
    <w:rsid w:val="00825039"/>
    <w:rsid w:val="009A3E88"/>
    <w:rsid w:val="009B7E5B"/>
    <w:rsid w:val="00A026AF"/>
    <w:rsid w:val="00A36C95"/>
    <w:rsid w:val="00B41A6D"/>
    <w:rsid w:val="00B50D9A"/>
    <w:rsid w:val="00BB20FC"/>
    <w:rsid w:val="00BD3A09"/>
    <w:rsid w:val="00C06581"/>
    <w:rsid w:val="00C4335C"/>
    <w:rsid w:val="00CB389A"/>
    <w:rsid w:val="00CF6D88"/>
    <w:rsid w:val="00D15AA4"/>
    <w:rsid w:val="00D70F92"/>
    <w:rsid w:val="00E35C70"/>
    <w:rsid w:val="00E41A14"/>
    <w:rsid w:val="00EB09E8"/>
    <w:rsid w:val="00ED28F6"/>
    <w:rsid w:val="00F534D5"/>
    <w:rsid w:val="00F955C0"/>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2FE44-AFB4-4F17-87EB-024D90F9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l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Rife</dc:creator>
  <cp:keywords/>
  <dc:description/>
  <cp:lastModifiedBy>Don Rife</cp:lastModifiedBy>
  <cp:revision>2</cp:revision>
  <dcterms:created xsi:type="dcterms:W3CDTF">2016-05-20T19:53:00Z</dcterms:created>
  <dcterms:modified xsi:type="dcterms:W3CDTF">2016-05-20T19:53:00Z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