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9800D8" w:rsidR="00EC66A5" w:rsidRDefault="00E82086" w:rsidP="00416DC4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7BCCEA4B" w:rsidR="00E82086" w:rsidRDefault="005E4734" w:rsidP="00416D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1013C9">
        <w:rPr>
          <w:b/>
          <w:sz w:val="40"/>
          <w:szCs w:val="40"/>
          <w:u w:val="single"/>
        </w:rPr>
        <w:t>Friday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9B5EB7">
        <w:rPr>
          <w:b/>
          <w:sz w:val="40"/>
          <w:szCs w:val="40"/>
          <w:u w:val="single"/>
        </w:rPr>
        <w:t>6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1013C9">
        <w:rPr>
          <w:b/>
          <w:sz w:val="40"/>
          <w:szCs w:val="40"/>
          <w:u w:val="single"/>
        </w:rPr>
        <w:t>7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037B1D">
        <w:rPr>
          <w:b/>
          <w:sz w:val="40"/>
          <w:szCs w:val="40"/>
          <w:u w:val="single"/>
        </w:rPr>
        <w:t>9</w:t>
      </w:r>
      <w:r w:rsidR="00100999">
        <w:rPr>
          <w:b/>
          <w:sz w:val="40"/>
          <w:szCs w:val="40"/>
          <w:u w:val="single"/>
        </w:rPr>
        <w:t>:</w:t>
      </w:r>
      <w:r w:rsidR="00037B1D">
        <w:rPr>
          <w:b/>
          <w:sz w:val="40"/>
          <w:szCs w:val="40"/>
          <w:u w:val="single"/>
        </w:rPr>
        <w:t>3</w:t>
      </w:r>
      <w:r w:rsidR="00100999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416D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416DC4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0387A1D9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5E4734">
        <w:rPr>
          <w:sz w:val="28"/>
          <w:szCs w:val="28"/>
        </w:rPr>
        <w:t>President Ken Davis welcomed all visitors.</w:t>
      </w:r>
    </w:p>
    <w:p w14:paraId="291C7DF3" w14:textId="0E40E0E6" w:rsidR="003D619C" w:rsidRDefault="0043783E" w:rsidP="003D619C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5E4734">
        <w:rPr>
          <w:iCs/>
          <w:sz w:val="28"/>
          <w:szCs w:val="28"/>
        </w:rPr>
        <w:t>President Ken Davis call the meeting to order at 9:</w:t>
      </w:r>
      <w:r w:rsidR="003D619C">
        <w:rPr>
          <w:iCs/>
          <w:sz w:val="28"/>
          <w:szCs w:val="28"/>
        </w:rPr>
        <w:t>33 AM.</w:t>
      </w:r>
    </w:p>
    <w:p w14:paraId="210665B9" w14:textId="757D59CD" w:rsidR="005D72D0" w:rsidRPr="003D619C" w:rsidRDefault="00BA5807" w:rsidP="003D619C">
      <w:pPr>
        <w:tabs>
          <w:tab w:val="center" w:pos="4680"/>
        </w:tabs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3D619C">
        <w:rPr>
          <w:b/>
          <w:sz w:val="28"/>
          <w:szCs w:val="28"/>
        </w:rPr>
        <w:t xml:space="preserve"> </w:t>
      </w:r>
      <w:r w:rsidR="003D619C">
        <w:rPr>
          <w:bCs/>
          <w:sz w:val="28"/>
          <w:szCs w:val="28"/>
        </w:rPr>
        <w:t xml:space="preserve">Kevin Blair, </w:t>
      </w:r>
      <w:r w:rsidR="002A2BEF">
        <w:rPr>
          <w:bCs/>
          <w:sz w:val="28"/>
          <w:szCs w:val="28"/>
        </w:rPr>
        <w:t xml:space="preserve">Roger and Lee </w:t>
      </w:r>
      <w:r w:rsidR="003D619C">
        <w:rPr>
          <w:bCs/>
          <w:sz w:val="28"/>
          <w:szCs w:val="28"/>
        </w:rPr>
        <w:t>Cousin</w:t>
      </w:r>
    </w:p>
    <w:p w14:paraId="1CE6C082" w14:textId="6351CDD8" w:rsidR="0043783E" w:rsidRPr="005E4734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5E4734">
        <w:rPr>
          <w:b/>
          <w:sz w:val="28"/>
          <w:szCs w:val="28"/>
        </w:rPr>
        <w:t>:</w:t>
      </w:r>
      <w:r w:rsidR="005E4734" w:rsidRPr="005E4734">
        <w:rPr>
          <w:bCs/>
          <w:sz w:val="28"/>
          <w:szCs w:val="28"/>
        </w:rPr>
        <w:t xml:space="preserve"> </w:t>
      </w:r>
      <w:r w:rsidR="005E4734">
        <w:rPr>
          <w:bCs/>
          <w:sz w:val="28"/>
          <w:szCs w:val="28"/>
        </w:rPr>
        <w:t>President Ken Davis, Vice President Tina Blair, Secretary Pat Sannerud, Treasurer Ken Davis, Director and Grounds Committee Chairperson Jan Nelson, and Welcome and Hospitality Committees Chairperson Sharon Davis.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6F63CC89" w14:textId="4F4083E4" w:rsidR="005E4734" w:rsidRDefault="005E4734" w:rsidP="005E473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>
        <w:rPr>
          <w:bCs/>
          <w:sz w:val="28"/>
          <w:szCs w:val="28"/>
        </w:rPr>
        <w:t xml:space="preserve">21 May 2022.   </w:t>
      </w:r>
      <w:r w:rsidR="003D619C">
        <w:rPr>
          <w:bCs/>
          <w:sz w:val="28"/>
          <w:szCs w:val="28"/>
        </w:rPr>
        <w:t>Ken Davis</w:t>
      </w:r>
      <w:r>
        <w:rPr>
          <w:bCs/>
          <w:sz w:val="28"/>
          <w:szCs w:val="28"/>
        </w:rPr>
        <w:t xml:space="preserve"> made a motion to approve the minutes, seconded </w:t>
      </w:r>
      <w:r w:rsidR="00416DC4">
        <w:rPr>
          <w:bCs/>
          <w:sz w:val="28"/>
          <w:szCs w:val="28"/>
        </w:rPr>
        <w:t xml:space="preserve">by </w:t>
      </w:r>
      <w:r w:rsidR="003D619C">
        <w:rPr>
          <w:bCs/>
          <w:sz w:val="28"/>
          <w:szCs w:val="28"/>
        </w:rPr>
        <w:t>Tina Blair</w:t>
      </w:r>
      <w:r>
        <w:rPr>
          <w:bCs/>
          <w:sz w:val="28"/>
          <w:szCs w:val="28"/>
        </w:rPr>
        <w:t xml:space="preserve">.  Motion carried. </w:t>
      </w:r>
      <w:r w:rsidRPr="00C778E4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approved </w:t>
      </w:r>
      <w:r w:rsidRPr="00C778E4">
        <w:rPr>
          <w:bCs/>
          <w:sz w:val="28"/>
          <w:szCs w:val="28"/>
        </w:rPr>
        <w:t xml:space="preserve">Minutes are </w:t>
      </w:r>
      <w:r w:rsidRPr="00C778E4"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67420AB6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B743B5">
        <w:rPr>
          <w:sz w:val="28"/>
          <w:szCs w:val="28"/>
        </w:rPr>
        <w:t>is is the last Regular BOD Meeting before we adjourn for the summer.</w:t>
      </w:r>
    </w:p>
    <w:p w14:paraId="6BA1DA88" w14:textId="1D67E52B" w:rsidR="00ED7E84" w:rsidRDefault="00ED7E84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 emergency “email” meeting was held on 7 June to consider and approve a new HVAC unit for Chet and Debi Penta on Omega.</w:t>
      </w:r>
    </w:p>
    <w:p w14:paraId="5673BFA2" w14:textId="35CF69F4" w:rsidR="00020366" w:rsidRPr="00EA6CA9" w:rsidRDefault="004874BE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Myra Fribourg </w:t>
      </w:r>
      <w:r w:rsidR="00432E9F">
        <w:rPr>
          <w:sz w:val="28"/>
          <w:szCs w:val="28"/>
        </w:rPr>
        <w:t xml:space="preserve">has moved into her new </w:t>
      </w:r>
      <w:r w:rsidR="009F56AA">
        <w:rPr>
          <w:sz w:val="28"/>
          <w:szCs w:val="28"/>
        </w:rPr>
        <w:t>home at 12</w:t>
      </w:r>
      <w:r>
        <w:rPr>
          <w:sz w:val="28"/>
          <w:szCs w:val="28"/>
        </w:rPr>
        <w:t>538</w:t>
      </w:r>
      <w:r w:rsidR="00797A3B">
        <w:rPr>
          <w:sz w:val="28"/>
          <w:szCs w:val="28"/>
        </w:rPr>
        <w:t xml:space="preserve"> W Prospect.</w:t>
      </w:r>
    </w:p>
    <w:p w14:paraId="0699414E" w14:textId="172C546A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0C6755">
        <w:rPr>
          <w:b/>
          <w:sz w:val="28"/>
          <w:szCs w:val="28"/>
        </w:rPr>
        <w:t>Tina Blair</w:t>
      </w:r>
      <w:r w:rsidR="00BC0E88">
        <w:rPr>
          <w:b/>
          <w:sz w:val="28"/>
          <w:szCs w:val="28"/>
        </w:rPr>
        <w:t xml:space="preserve">): </w:t>
      </w:r>
    </w:p>
    <w:p w14:paraId="0DE0D85E" w14:textId="6C6F9CBD" w:rsidR="00650DB9" w:rsidRPr="001F27E8" w:rsidRDefault="001013C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None</w:t>
      </w:r>
    </w:p>
    <w:p w14:paraId="7F9E26DB" w14:textId="77777777" w:rsidR="00650DB9" w:rsidRPr="00650DB9" w:rsidRDefault="00650DB9" w:rsidP="00650DB9">
      <w:pPr>
        <w:pStyle w:val="ListParagraph"/>
        <w:ind w:left="0"/>
        <w:rPr>
          <w:b/>
          <w:sz w:val="28"/>
          <w:szCs w:val="28"/>
        </w:rPr>
      </w:pP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1E810F1" w14:textId="48EAF45E" w:rsidR="005E4734" w:rsidRDefault="005E4734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approved April Financial Statements from Colby Management.                    Jan Nelson</w:t>
      </w:r>
      <w:r w:rsidR="009B688E">
        <w:rPr>
          <w:sz w:val="28"/>
          <w:szCs w:val="28"/>
        </w:rPr>
        <w:t xml:space="preserve"> made a motion to approved,</w:t>
      </w:r>
      <w:r>
        <w:rPr>
          <w:sz w:val="28"/>
          <w:szCs w:val="28"/>
        </w:rPr>
        <w:t xml:space="preserve"> seconded</w:t>
      </w:r>
      <w:r w:rsidR="009B688E">
        <w:rPr>
          <w:sz w:val="28"/>
          <w:szCs w:val="28"/>
        </w:rPr>
        <w:t xml:space="preserve"> by Pat Sannerud.</w:t>
      </w:r>
      <w:r>
        <w:rPr>
          <w:sz w:val="28"/>
          <w:szCs w:val="28"/>
        </w:rPr>
        <w:t xml:space="preserve"> Motion carried.  </w:t>
      </w:r>
      <w:r w:rsidRPr="00B572D5">
        <w:rPr>
          <w:sz w:val="28"/>
          <w:szCs w:val="28"/>
        </w:rPr>
        <w:t>The</w:t>
      </w:r>
      <w:r>
        <w:rPr>
          <w:sz w:val="28"/>
          <w:szCs w:val="28"/>
        </w:rPr>
        <w:t xml:space="preserve"> approved March Financials </w:t>
      </w:r>
      <w:r w:rsidRPr="00B572D5">
        <w:rPr>
          <w:sz w:val="28"/>
          <w:szCs w:val="28"/>
        </w:rPr>
        <w:t>are posted on our website “copcondo.org.”</w:t>
      </w:r>
    </w:p>
    <w:p w14:paraId="6B4C9EE5" w14:textId="5B460712" w:rsidR="005E4734" w:rsidRPr="0016555A" w:rsidRDefault="00416DC4" w:rsidP="005E4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</w:t>
      </w:r>
      <w:r w:rsidR="005E4734">
        <w:rPr>
          <w:sz w:val="28"/>
          <w:szCs w:val="28"/>
        </w:rPr>
        <w:t xml:space="preserve"> Financials - </w:t>
      </w:r>
      <w:r w:rsidR="005E4734" w:rsidRPr="0016555A">
        <w:rPr>
          <w:sz w:val="28"/>
          <w:szCs w:val="28"/>
        </w:rPr>
        <w:t xml:space="preserve">Operating </w:t>
      </w:r>
      <w:r w:rsidR="005E4734">
        <w:rPr>
          <w:sz w:val="28"/>
          <w:szCs w:val="28"/>
        </w:rPr>
        <w:t>B</w:t>
      </w:r>
      <w:r w:rsidR="005E4734" w:rsidRPr="0016555A">
        <w:rPr>
          <w:sz w:val="28"/>
          <w:szCs w:val="28"/>
        </w:rPr>
        <w:t xml:space="preserve">alances.  </w:t>
      </w:r>
    </w:p>
    <w:p w14:paraId="7578AAF4" w14:textId="23596E5B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</w:t>
      </w:r>
      <w:r w:rsidR="00416DC4">
        <w:rPr>
          <w:sz w:val="28"/>
          <w:szCs w:val="28"/>
        </w:rPr>
        <w:t>2,412.60</w:t>
      </w:r>
    </w:p>
    <w:p w14:paraId="314344E8" w14:textId="2256F6B7" w:rsidR="005E4734" w:rsidRDefault="005E4734" w:rsidP="005E4734">
      <w:pPr>
        <w:pStyle w:val="ListParagraph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Operating Total - $1</w:t>
      </w:r>
      <w:r w:rsidR="00416DC4">
        <w:rPr>
          <w:sz w:val="28"/>
          <w:szCs w:val="28"/>
        </w:rPr>
        <w:t>5,011.45</w:t>
      </w:r>
    </w:p>
    <w:p w14:paraId="7CB75244" w14:textId="4B8C6882" w:rsidR="005E4734" w:rsidRDefault="005E4734" w:rsidP="005E4734">
      <w:pPr>
        <w:pStyle w:val="ListParagraph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Reserve Total – $81,</w:t>
      </w:r>
      <w:r w:rsidR="00416DC4">
        <w:rPr>
          <w:sz w:val="28"/>
          <w:szCs w:val="28"/>
        </w:rPr>
        <w:t>264.91</w:t>
      </w:r>
    </w:p>
    <w:p w14:paraId="1FDC00AD" w14:textId="6FEA4F5D" w:rsidR="005E4734" w:rsidRPr="000860BC" w:rsidRDefault="005E4734" w:rsidP="005E4734">
      <w:pPr>
        <w:pStyle w:val="ListParagraph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Certificate Interest - $6,136.24</w:t>
      </w:r>
      <w:r w:rsidR="008D5983">
        <w:rPr>
          <w:sz w:val="28"/>
          <w:szCs w:val="28"/>
        </w:rPr>
        <w:tab/>
      </w:r>
    </w:p>
    <w:p w14:paraId="5612BDFE" w14:textId="30F0FE59" w:rsidR="005E4734" w:rsidRDefault="005E4734" w:rsidP="008D59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</w:t>
      </w:r>
      <w:r w:rsidR="00416DC4">
        <w:rPr>
          <w:sz w:val="28"/>
          <w:szCs w:val="28"/>
        </w:rPr>
        <w:t>2,412.60</w:t>
      </w:r>
    </w:p>
    <w:p w14:paraId="280FAE9D" w14:textId="17B76F61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- $1</w:t>
      </w:r>
      <w:r w:rsidR="00416DC4">
        <w:rPr>
          <w:sz w:val="28"/>
          <w:szCs w:val="28"/>
        </w:rPr>
        <w:t>5,011.45</w:t>
      </w:r>
    </w:p>
    <w:p w14:paraId="7CAA81BE" w14:textId="77777777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– $11,586.28</w:t>
      </w:r>
    </w:p>
    <w:p w14:paraId="34404585" w14:textId="4A237F50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- $</w:t>
      </w:r>
      <w:r w:rsidR="00416DC4">
        <w:rPr>
          <w:sz w:val="28"/>
          <w:szCs w:val="28"/>
        </w:rPr>
        <w:t>3,425.17</w:t>
      </w:r>
    </w:p>
    <w:p w14:paraId="20B7BD96" w14:textId="6DB9FBA9" w:rsidR="005E4734" w:rsidRDefault="005E4734" w:rsidP="005E4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- $8</w:t>
      </w:r>
      <w:r w:rsidR="00416DC4">
        <w:rPr>
          <w:sz w:val="28"/>
          <w:szCs w:val="28"/>
        </w:rPr>
        <w:t>7,401.15</w:t>
      </w:r>
    </w:p>
    <w:p w14:paraId="43F0D4CC" w14:textId="06F59B57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$5</w:t>
      </w:r>
      <w:r w:rsidR="00416DC4">
        <w:rPr>
          <w:sz w:val="28"/>
          <w:szCs w:val="28"/>
        </w:rPr>
        <w:t>2,228.54</w:t>
      </w:r>
    </w:p>
    <w:p w14:paraId="09205D85" w14:textId="4A54E4B1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$10,</w:t>
      </w:r>
      <w:r w:rsidR="00416DC4">
        <w:rPr>
          <w:sz w:val="28"/>
          <w:szCs w:val="28"/>
        </w:rPr>
        <w:t>712.00</w:t>
      </w:r>
    </w:p>
    <w:p w14:paraId="39B06EC4" w14:textId="63C1F766" w:rsidR="005E4734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</w:t>
      </w:r>
      <w:r w:rsidR="00416DC4">
        <w:rPr>
          <w:sz w:val="28"/>
          <w:szCs w:val="28"/>
        </w:rPr>
        <w:t>4,393.15</w:t>
      </w:r>
    </w:p>
    <w:p w14:paraId="40961890" w14:textId="29E3CF25" w:rsidR="005E4734" w:rsidRPr="006C286E" w:rsidRDefault="005E4734" w:rsidP="005E47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</w:t>
      </w:r>
      <w:r w:rsidR="00416DC4">
        <w:rPr>
          <w:sz w:val="28"/>
          <w:szCs w:val="28"/>
        </w:rPr>
        <w:t>67.46</w:t>
      </w:r>
    </w:p>
    <w:p w14:paraId="03DA2E74" w14:textId="14DFE762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906C03">
        <w:rPr>
          <w:sz w:val="28"/>
          <w:szCs w:val="28"/>
        </w:rPr>
        <w:t>May</w:t>
      </w:r>
      <w:r w:rsidR="0066354F" w:rsidRPr="00032FE0">
        <w:rPr>
          <w:sz w:val="28"/>
          <w:szCs w:val="28"/>
        </w:rPr>
        <w:t xml:space="preserve"> include</w:t>
      </w:r>
      <w:r w:rsidR="00541F5A">
        <w:rPr>
          <w:sz w:val="28"/>
          <w:szCs w:val="28"/>
        </w:rPr>
        <w:t>:</w:t>
      </w:r>
      <w:r w:rsidR="00906C03">
        <w:rPr>
          <w:sz w:val="28"/>
          <w:szCs w:val="28"/>
        </w:rPr>
        <w:t xml:space="preserve">  </w:t>
      </w:r>
    </w:p>
    <w:p w14:paraId="639D2E6E" w14:textId="34586F8D" w:rsidR="00906C03" w:rsidRDefault="00416DC4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Landscaping Rodriguez Ruelas $1930 for tree trimming</w:t>
      </w:r>
    </w:p>
    <w:p w14:paraId="15B7784B" w14:textId="597B397C" w:rsidR="00416DC4" w:rsidRDefault="00416DC4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$437.50</w:t>
      </w:r>
      <w:r w:rsidRPr="00416DC4">
        <w:rPr>
          <w:sz w:val="28"/>
          <w:szCs w:val="28"/>
        </w:rPr>
        <w:t xml:space="preserve"> </w:t>
      </w:r>
      <w:r>
        <w:rPr>
          <w:sz w:val="28"/>
          <w:szCs w:val="28"/>
        </w:rPr>
        <w:t>for sprinkler repair</w:t>
      </w:r>
    </w:p>
    <w:p w14:paraId="0935B042" w14:textId="1234F677" w:rsidR="00416DC4" w:rsidRPr="009B426C" w:rsidRDefault="00416DC4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$1645.00</w:t>
      </w:r>
      <w:r w:rsidRPr="00416DC4">
        <w:rPr>
          <w:sz w:val="28"/>
          <w:szCs w:val="28"/>
        </w:rPr>
        <w:t xml:space="preserve"> </w:t>
      </w:r>
      <w:r>
        <w:rPr>
          <w:sz w:val="28"/>
          <w:szCs w:val="28"/>
        </w:rPr>
        <w:t>for tree trimming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3AA1149A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="00DD6B6B">
        <w:rPr>
          <w:b/>
          <w:sz w:val="28"/>
          <w:szCs w:val="28"/>
        </w:rPr>
        <w:t xml:space="preserve"> Architecture Requests</w:t>
      </w:r>
    </w:p>
    <w:p w14:paraId="1950A606" w14:textId="6D33AF7C" w:rsidR="00AB69B3" w:rsidRPr="00B74A8D" w:rsidRDefault="00415CF8" w:rsidP="00B74A8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4A8D">
        <w:rPr>
          <w:sz w:val="28"/>
          <w:szCs w:val="28"/>
        </w:rPr>
        <w:t>Myra Fribourg for a new security door</w:t>
      </w:r>
    </w:p>
    <w:p w14:paraId="7A030A61" w14:textId="6252ECAF" w:rsidR="00906C03" w:rsidRDefault="00906C03" w:rsidP="009B688E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Approved by the Architecture Committee</w:t>
      </w:r>
    </w:p>
    <w:p w14:paraId="224EF27B" w14:textId="289AD9D9" w:rsidR="00906C03" w:rsidRDefault="00906C03" w:rsidP="009B688E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Motion to approve </w:t>
      </w:r>
      <w:r w:rsidR="00416DC4">
        <w:rPr>
          <w:sz w:val="28"/>
          <w:szCs w:val="28"/>
        </w:rPr>
        <w:t>r</w:t>
      </w:r>
      <w:r>
        <w:rPr>
          <w:sz w:val="28"/>
          <w:szCs w:val="28"/>
        </w:rPr>
        <w:t xml:space="preserve">equest </w:t>
      </w:r>
      <w:r w:rsidR="00416DC4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Jan Nelson, </w:t>
      </w:r>
      <w:r w:rsidR="00416DC4">
        <w:rPr>
          <w:sz w:val="28"/>
          <w:szCs w:val="28"/>
        </w:rPr>
        <w:t xml:space="preserve">seconded by </w:t>
      </w:r>
      <w:r>
        <w:rPr>
          <w:sz w:val="28"/>
          <w:szCs w:val="28"/>
        </w:rPr>
        <w:t>Pat Sannerud</w:t>
      </w:r>
      <w:r w:rsidR="009B688E">
        <w:rPr>
          <w:sz w:val="28"/>
          <w:szCs w:val="28"/>
        </w:rPr>
        <w:t>.</w:t>
      </w:r>
      <w:r w:rsidR="00416DC4">
        <w:rPr>
          <w:sz w:val="28"/>
          <w:szCs w:val="28"/>
        </w:rPr>
        <w:t xml:space="preserve"> Request approved.</w:t>
      </w:r>
    </w:p>
    <w:p w14:paraId="4E4764D9" w14:textId="3BE30C42" w:rsidR="00AC1647" w:rsidRDefault="00415CF8" w:rsidP="009B688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Kevin Blair for the addition of a barrier between the grass and his </w:t>
      </w:r>
      <w:r w:rsidR="00DD6B6B">
        <w:rPr>
          <w:sz w:val="28"/>
          <w:szCs w:val="28"/>
        </w:rPr>
        <w:t>home since</w:t>
      </w:r>
      <w:r w:rsidR="00B74A8D">
        <w:rPr>
          <w:sz w:val="28"/>
          <w:szCs w:val="28"/>
        </w:rPr>
        <w:t xml:space="preserve"> grass will not grow in the area.</w:t>
      </w:r>
    </w:p>
    <w:p w14:paraId="0D2FCFA5" w14:textId="3BE33305" w:rsidR="00906C03" w:rsidRDefault="00906C03" w:rsidP="009B688E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Approved by Architecture Committee</w:t>
      </w:r>
    </w:p>
    <w:p w14:paraId="16291A70" w14:textId="44B9A9B5" w:rsidR="00906C03" w:rsidRDefault="00B74A8D" w:rsidP="009B688E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Expense for removal of the grass, capping the sprinkler, and </w:t>
      </w:r>
      <w:r w:rsidR="00DD6B6B">
        <w:rPr>
          <w:sz w:val="28"/>
          <w:szCs w:val="28"/>
        </w:rPr>
        <w:t xml:space="preserve">adding </w:t>
      </w:r>
      <w:r>
        <w:rPr>
          <w:sz w:val="28"/>
          <w:szCs w:val="28"/>
        </w:rPr>
        <w:t>curbing and pavers</w:t>
      </w:r>
      <w:r w:rsidR="00906C03">
        <w:rPr>
          <w:sz w:val="28"/>
          <w:szCs w:val="28"/>
        </w:rPr>
        <w:t xml:space="preserve"> </w:t>
      </w:r>
      <w:r w:rsidR="00416DC4">
        <w:rPr>
          <w:sz w:val="28"/>
          <w:szCs w:val="28"/>
        </w:rPr>
        <w:t xml:space="preserve">of $310 </w:t>
      </w:r>
      <w:r w:rsidR="00906C03">
        <w:rPr>
          <w:sz w:val="28"/>
          <w:szCs w:val="28"/>
        </w:rPr>
        <w:t xml:space="preserve">will be covered by the </w:t>
      </w:r>
      <w:r w:rsidR="00BB5FCD">
        <w:rPr>
          <w:sz w:val="28"/>
          <w:szCs w:val="28"/>
        </w:rPr>
        <w:t>homeowner. HOA will pay $270</w:t>
      </w:r>
      <w:r>
        <w:rPr>
          <w:sz w:val="28"/>
          <w:szCs w:val="28"/>
        </w:rPr>
        <w:t xml:space="preserve"> for </w:t>
      </w:r>
      <w:r w:rsidR="00DD6B6B">
        <w:rPr>
          <w:sz w:val="28"/>
          <w:szCs w:val="28"/>
        </w:rPr>
        <w:t>stone.</w:t>
      </w:r>
    </w:p>
    <w:p w14:paraId="458350ED" w14:textId="4FC6F185" w:rsidR="00BB5FCD" w:rsidRDefault="00BB5FCD" w:rsidP="009B688E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approve </w:t>
      </w:r>
      <w:r w:rsidR="00416DC4">
        <w:rPr>
          <w:sz w:val="28"/>
          <w:szCs w:val="28"/>
        </w:rPr>
        <w:t xml:space="preserve">request by </w:t>
      </w:r>
      <w:r>
        <w:rPr>
          <w:sz w:val="28"/>
          <w:szCs w:val="28"/>
        </w:rPr>
        <w:t>Jan</w:t>
      </w:r>
      <w:r w:rsidR="00416DC4">
        <w:rPr>
          <w:sz w:val="28"/>
          <w:szCs w:val="28"/>
        </w:rPr>
        <w:t xml:space="preserve"> Nelson</w:t>
      </w:r>
      <w:r>
        <w:rPr>
          <w:sz w:val="28"/>
          <w:szCs w:val="28"/>
        </w:rPr>
        <w:t xml:space="preserve">, </w:t>
      </w:r>
      <w:r w:rsidR="00416DC4">
        <w:rPr>
          <w:sz w:val="28"/>
          <w:szCs w:val="28"/>
        </w:rPr>
        <w:t xml:space="preserve">seconded by </w:t>
      </w:r>
      <w:r>
        <w:rPr>
          <w:sz w:val="28"/>
          <w:szCs w:val="28"/>
        </w:rPr>
        <w:t>Pat</w:t>
      </w:r>
      <w:r w:rsidR="00416DC4">
        <w:rPr>
          <w:sz w:val="28"/>
          <w:szCs w:val="28"/>
        </w:rPr>
        <w:t xml:space="preserve"> Sannerud</w:t>
      </w:r>
      <w:r w:rsidR="009B688E">
        <w:rPr>
          <w:sz w:val="28"/>
          <w:szCs w:val="28"/>
        </w:rPr>
        <w:t>.</w:t>
      </w:r>
      <w:r w:rsidR="00416DC4">
        <w:rPr>
          <w:sz w:val="28"/>
          <w:szCs w:val="28"/>
        </w:rPr>
        <w:t xml:space="preserve"> Request approved.</w:t>
      </w:r>
    </w:p>
    <w:p w14:paraId="7736BB95" w14:textId="4FB24820" w:rsidR="00415CF8" w:rsidRDefault="00415CF8" w:rsidP="009B688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Chet and Debi Penta for replacement of their HVAC unit. This was treated as an emergency AR and </w:t>
      </w:r>
      <w:r w:rsidR="004F21AA">
        <w:rPr>
          <w:sz w:val="28"/>
          <w:szCs w:val="28"/>
        </w:rPr>
        <w:t>unanimously approved by email vote.</w:t>
      </w:r>
    </w:p>
    <w:p w14:paraId="316022A0" w14:textId="77777777" w:rsidR="00DD6B6B" w:rsidRDefault="00416DC4" w:rsidP="00DD6B6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Jan Nelson and Linda Roberts for g</w:t>
      </w:r>
      <w:r w:rsidR="00BB5FCD">
        <w:rPr>
          <w:sz w:val="28"/>
          <w:szCs w:val="28"/>
        </w:rPr>
        <w:t xml:space="preserve">arage </w:t>
      </w:r>
      <w:r>
        <w:rPr>
          <w:sz w:val="28"/>
          <w:szCs w:val="28"/>
        </w:rPr>
        <w:t>d</w:t>
      </w:r>
      <w:r w:rsidR="00BB5FCD">
        <w:rPr>
          <w:sz w:val="28"/>
          <w:szCs w:val="28"/>
        </w:rPr>
        <w:t xml:space="preserve">oor </w:t>
      </w:r>
      <w:r>
        <w:rPr>
          <w:sz w:val="28"/>
          <w:szCs w:val="28"/>
        </w:rPr>
        <w:t>r</w:t>
      </w:r>
      <w:r w:rsidR="00BB5FCD">
        <w:rPr>
          <w:sz w:val="28"/>
          <w:szCs w:val="28"/>
        </w:rPr>
        <w:t>eplacement</w:t>
      </w:r>
      <w:r>
        <w:rPr>
          <w:sz w:val="28"/>
          <w:szCs w:val="28"/>
        </w:rPr>
        <w:t>. Since the board will not be meeting until September, Jan asked for conditional approval. Architecture Request</w:t>
      </w:r>
      <w:r w:rsidR="009B688E">
        <w:rPr>
          <w:sz w:val="28"/>
          <w:szCs w:val="28"/>
        </w:rPr>
        <w:t>s</w:t>
      </w:r>
      <w:r>
        <w:rPr>
          <w:sz w:val="28"/>
          <w:szCs w:val="28"/>
        </w:rPr>
        <w:t xml:space="preserve"> will be provided to the Architecture Committee for approval before work is started. Motion for conditional approve by </w:t>
      </w:r>
      <w:r w:rsidR="00BB5FCD">
        <w:rPr>
          <w:sz w:val="28"/>
          <w:szCs w:val="28"/>
        </w:rPr>
        <w:t>Tin</w:t>
      </w:r>
      <w:r>
        <w:rPr>
          <w:sz w:val="28"/>
          <w:szCs w:val="28"/>
        </w:rPr>
        <w:t>a Blair, s</w:t>
      </w:r>
      <w:r w:rsidR="00BB5FCD">
        <w:rPr>
          <w:sz w:val="28"/>
          <w:szCs w:val="28"/>
        </w:rPr>
        <w:t>econd</w:t>
      </w:r>
      <w:r>
        <w:rPr>
          <w:sz w:val="28"/>
          <w:szCs w:val="28"/>
        </w:rPr>
        <w:t>ed</w:t>
      </w:r>
      <w:r w:rsidR="00BB5FCD">
        <w:rPr>
          <w:sz w:val="28"/>
          <w:szCs w:val="28"/>
        </w:rPr>
        <w:t xml:space="preserve"> Pat</w:t>
      </w:r>
      <w:r>
        <w:rPr>
          <w:sz w:val="28"/>
          <w:szCs w:val="28"/>
        </w:rPr>
        <w:t xml:space="preserve"> Sannerud</w:t>
      </w:r>
      <w:r w:rsidR="009B688E">
        <w:rPr>
          <w:sz w:val="28"/>
          <w:szCs w:val="28"/>
        </w:rPr>
        <w:t>.</w:t>
      </w:r>
      <w:r>
        <w:rPr>
          <w:sz w:val="28"/>
          <w:szCs w:val="28"/>
        </w:rPr>
        <w:t xml:space="preserve"> Request is conditionally approved.</w:t>
      </w:r>
    </w:p>
    <w:p w14:paraId="4B55D233" w14:textId="46D696B3" w:rsidR="002D4749" w:rsidRPr="00DD6B6B" w:rsidRDefault="00CE508F" w:rsidP="00DD6B6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D6B6B">
        <w:rPr>
          <w:sz w:val="28"/>
          <w:szCs w:val="28"/>
        </w:rPr>
        <w:t>Homeowners are reminded that an Architectura</w:t>
      </w:r>
      <w:r w:rsidR="00920527" w:rsidRPr="00DD6B6B">
        <w:rPr>
          <w:sz w:val="28"/>
          <w:szCs w:val="28"/>
        </w:rPr>
        <w:t xml:space="preserve">l </w:t>
      </w:r>
      <w:r w:rsidRPr="00DD6B6B">
        <w:rPr>
          <w:sz w:val="28"/>
          <w:szCs w:val="28"/>
        </w:rPr>
        <w:t>Request must be approved by the Board before any new exterior projects are started.</w:t>
      </w:r>
      <w:r w:rsidR="00AC4F52" w:rsidRPr="00DD6B6B">
        <w:rPr>
          <w:sz w:val="28"/>
          <w:szCs w:val="28"/>
        </w:rPr>
        <w:t xml:space="preserve"> 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2BF09E28" w:rsidR="00734971" w:rsidRDefault="009864C3" w:rsidP="009B688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Bee infestation in the Olive trees in the common</w:t>
      </w:r>
      <w:r w:rsidR="00BF2157">
        <w:rPr>
          <w:sz w:val="28"/>
          <w:szCs w:val="28"/>
        </w:rPr>
        <w:t xml:space="preserve"> area</w:t>
      </w:r>
      <w:r>
        <w:rPr>
          <w:sz w:val="28"/>
          <w:szCs w:val="28"/>
        </w:rPr>
        <w:t xml:space="preserve">.  </w:t>
      </w:r>
      <w:r w:rsidR="00416DC4">
        <w:rPr>
          <w:sz w:val="28"/>
          <w:szCs w:val="28"/>
        </w:rPr>
        <w:t>Ken Davis will review</w:t>
      </w:r>
      <w:r>
        <w:rPr>
          <w:sz w:val="28"/>
          <w:szCs w:val="28"/>
        </w:rPr>
        <w:t xml:space="preserve"> the trees that have bees</w:t>
      </w:r>
      <w:r w:rsidR="00BF2157">
        <w:rPr>
          <w:sz w:val="28"/>
          <w:szCs w:val="28"/>
        </w:rPr>
        <w:t xml:space="preserve"> and determine the best approach to deal with the bees.</w:t>
      </w:r>
    </w:p>
    <w:p w14:paraId="1E59C283" w14:textId="250338C2" w:rsidR="004848BB" w:rsidRDefault="004848BB" w:rsidP="009B688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Status of Tree Trimming</w:t>
      </w:r>
      <w:r w:rsidR="009864C3">
        <w:rPr>
          <w:sz w:val="28"/>
          <w:szCs w:val="28"/>
        </w:rPr>
        <w:t xml:space="preserve"> - Complete</w:t>
      </w:r>
    </w:p>
    <w:p w14:paraId="59B13C54" w14:textId="2440AEFA" w:rsidR="00765E8C" w:rsidRPr="004848BB" w:rsidRDefault="004848BB" w:rsidP="009B688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Requests for Tree Removal</w:t>
      </w:r>
      <w:r w:rsidR="009864C3">
        <w:rPr>
          <w:sz w:val="28"/>
          <w:szCs w:val="28"/>
        </w:rPr>
        <w:t xml:space="preserve"> – All requests completed</w:t>
      </w:r>
    </w:p>
    <w:p w14:paraId="22E242F2" w14:textId="6331D0FB" w:rsidR="00AA29D7" w:rsidRPr="00265D4F" w:rsidRDefault="00D84A46" w:rsidP="009B688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Status of the</w:t>
      </w:r>
      <w:r w:rsidR="00265D4F">
        <w:rPr>
          <w:sz w:val="28"/>
          <w:szCs w:val="28"/>
        </w:rPr>
        <w:t xml:space="preserve"> citrus </w:t>
      </w:r>
      <w:r>
        <w:rPr>
          <w:sz w:val="28"/>
          <w:szCs w:val="28"/>
        </w:rPr>
        <w:t xml:space="preserve">tree </w:t>
      </w:r>
      <w:r w:rsidR="00265D4F">
        <w:rPr>
          <w:sz w:val="28"/>
          <w:szCs w:val="28"/>
        </w:rPr>
        <w:t>gleaning</w:t>
      </w:r>
      <w:r>
        <w:rPr>
          <w:sz w:val="28"/>
          <w:szCs w:val="28"/>
        </w:rPr>
        <w:t>/trimming</w:t>
      </w:r>
      <w:r w:rsidR="009864C3">
        <w:rPr>
          <w:sz w:val="28"/>
          <w:szCs w:val="28"/>
        </w:rPr>
        <w:t xml:space="preserve"> – </w:t>
      </w:r>
      <w:r w:rsidR="00416DC4">
        <w:rPr>
          <w:sz w:val="28"/>
          <w:szCs w:val="28"/>
        </w:rPr>
        <w:t>Gleaning is complete, trimming is in process.</w:t>
      </w:r>
    </w:p>
    <w:p w14:paraId="4A3B40ED" w14:textId="604D18E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02B72267" w14:textId="60DC5C87" w:rsidR="006D689C" w:rsidRPr="004F21AA" w:rsidRDefault="00416DC4" w:rsidP="009B688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650DB9">
        <w:rPr>
          <w:sz w:val="28"/>
          <w:szCs w:val="28"/>
        </w:rPr>
        <w:t xml:space="preserve"> report of damage needing repair before painting</w:t>
      </w:r>
      <w:r>
        <w:rPr>
          <w:sz w:val="28"/>
          <w:szCs w:val="28"/>
        </w:rPr>
        <w:t xml:space="preserve"> was provided to the Board</w:t>
      </w:r>
      <w:r w:rsidR="00650DB9">
        <w:rPr>
          <w:sz w:val="28"/>
          <w:szCs w:val="28"/>
        </w:rPr>
        <w:t>.</w:t>
      </w:r>
      <w:r w:rsidR="003303CE">
        <w:rPr>
          <w:sz w:val="28"/>
          <w:szCs w:val="28"/>
        </w:rPr>
        <w:t xml:space="preserve">  </w:t>
      </w:r>
      <w:r>
        <w:rPr>
          <w:sz w:val="28"/>
          <w:szCs w:val="28"/>
        </w:rPr>
        <w:t>Homeowners will be notified if their property is included in the list.</w:t>
      </w:r>
    </w:p>
    <w:p w14:paraId="0C28BE28" w14:textId="7B6F557B" w:rsidR="00650DB9" w:rsidRPr="00815EC8" w:rsidRDefault="00416DC4" w:rsidP="009B688E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Inspection</w:t>
      </w:r>
      <w:r w:rsidR="00650DB9">
        <w:rPr>
          <w:bCs/>
          <w:sz w:val="28"/>
          <w:szCs w:val="28"/>
        </w:rPr>
        <w:t xml:space="preserve"> by contractors to provide bids to repair damage</w:t>
      </w:r>
      <w:r>
        <w:rPr>
          <w:bCs/>
          <w:sz w:val="28"/>
          <w:szCs w:val="28"/>
        </w:rPr>
        <w:t xml:space="preserve"> is in process. </w:t>
      </w:r>
      <w:r w:rsidR="003303CE">
        <w:rPr>
          <w:sz w:val="28"/>
          <w:szCs w:val="28"/>
        </w:rPr>
        <w:t xml:space="preserve">Deadline to complete the work </w:t>
      </w:r>
      <w:r>
        <w:rPr>
          <w:sz w:val="28"/>
          <w:szCs w:val="28"/>
        </w:rPr>
        <w:t>is end of</w:t>
      </w:r>
      <w:r w:rsidR="003303CE">
        <w:rPr>
          <w:sz w:val="28"/>
          <w:szCs w:val="28"/>
        </w:rPr>
        <w:t xml:space="preserve"> August.</w:t>
      </w:r>
    </w:p>
    <w:p w14:paraId="27809D8C" w14:textId="0B27B05C" w:rsidR="00650DB9" w:rsidRPr="00650DB9" w:rsidRDefault="00650DB9" w:rsidP="00650DB9">
      <w:pPr>
        <w:pStyle w:val="ListParagraph"/>
        <w:ind w:left="1080"/>
        <w:rPr>
          <w:sz w:val="28"/>
          <w:szCs w:val="28"/>
        </w:rPr>
      </w:pPr>
    </w:p>
    <w:p w14:paraId="6BECE545" w14:textId="1C258AE9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</w:p>
    <w:p w14:paraId="3C949D0C" w14:textId="21C07885" w:rsidR="002A2BEF" w:rsidRPr="002A2BEF" w:rsidRDefault="00416DC4" w:rsidP="009B68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Welcome Committee will visit</w:t>
      </w:r>
      <w:r w:rsidR="002A2BEF">
        <w:rPr>
          <w:sz w:val="28"/>
          <w:szCs w:val="28"/>
        </w:rPr>
        <w:t xml:space="preserve"> new homeowners with the next few weeks.</w:t>
      </w:r>
    </w:p>
    <w:p w14:paraId="121FCD5D" w14:textId="11FD46DF" w:rsidR="00F75D18" w:rsidRPr="002C3754" w:rsidRDefault="00F75D18" w:rsidP="009B68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ha</w:t>
      </w:r>
      <w:r w:rsidR="00F8027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our </w:t>
      </w:r>
      <w:r w:rsidR="00F80276">
        <w:rPr>
          <w:sz w:val="28"/>
          <w:szCs w:val="28"/>
        </w:rPr>
        <w:t>last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We will start up again in the Fall.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5F2CEC4E" w14:textId="65298B63" w:rsidR="009B688E" w:rsidRPr="009B688E" w:rsidRDefault="009B688E" w:rsidP="009B688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discussion was held on the need for approval of non-emergency Architecture Requests during the summer months. Homeowners present at the meeting would like a process to approve those requests. </w:t>
      </w:r>
      <w:r w:rsidRPr="009B688E">
        <w:rPr>
          <w:sz w:val="28"/>
          <w:szCs w:val="28"/>
        </w:rPr>
        <w:t>The Architecture Committee needs to determine if a process is needed for non-emergency Architectural Request during the summer months. ACTION ITEM: Jerry Phipps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2C4D4E52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</w:t>
      </w:r>
      <w:r w:rsidR="001E7B00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4F21AA">
        <w:rPr>
          <w:sz w:val="28"/>
          <w:szCs w:val="28"/>
        </w:rPr>
        <w:t>22</w:t>
      </w:r>
      <w:r w:rsidR="001B6864">
        <w:rPr>
          <w:sz w:val="28"/>
          <w:szCs w:val="28"/>
        </w:rPr>
        <w:t xml:space="preserve"> </w:t>
      </w:r>
      <w:r w:rsidR="001013C9">
        <w:rPr>
          <w:sz w:val="28"/>
          <w:szCs w:val="28"/>
        </w:rPr>
        <w:t>October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3FE9A809" w:rsidR="00E82086" w:rsidRDefault="00E01EDB" w:rsidP="00E82086">
      <w:pPr>
        <w:rPr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3303CE">
        <w:rPr>
          <w:iCs/>
          <w:sz w:val="28"/>
          <w:szCs w:val="28"/>
        </w:rPr>
        <w:t xml:space="preserve">Motion to adjourn by </w:t>
      </w:r>
      <w:r w:rsidR="00C4164F">
        <w:rPr>
          <w:iCs/>
          <w:sz w:val="28"/>
          <w:szCs w:val="28"/>
        </w:rPr>
        <w:t>Pat</w:t>
      </w:r>
      <w:r w:rsidR="00416DC4">
        <w:rPr>
          <w:iCs/>
          <w:sz w:val="28"/>
          <w:szCs w:val="28"/>
        </w:rPr>
        <w:t xml:space="preserve"> Sannerud, </w:t>
      </w:r>
      <w:r w:rsidR="009B688E">
        <w:rPr>
          <w:iCs/>
          <w:sz w:val="28"/>
          <w:szCs w:val="28"/>
        </w:rPr>
        <w:t>s</w:t>
      </w:r>
      <w:r w:rsidR="003303CE">
        <w:rPr>
          <w:iCs/>
          <w:sz w:val="28"/>
          <w:szCs w:val="28"/>
        </w:rPr>
        <w:t xml:space="preserve">econded by </w:t>
      </w:r>
      <w:r w:rsidR="00C4164F">
        <w:rPr>
          <w:iCs/>
          <w:sz w:val="28"/>
          <w:szCs w:val="28"/>
        </w:rPr>
        <w:t>T</w:t>
      </w:r>
      <w:r w:rsidR="00416DC4">
        <w:rPr>
          <w:iCs/>
          <w:sz w:val="28"/>
          <w:szCs w:val="28"/>
        </w:rPr>
        <w:t>i</w:t>
      </w:r>
      <w:r w:rsidR="00C4164F">
        <w:rPr>
          <w:iCs/>
          <w:sz w:val="28"/>
          <w:szCs w:val="28"/>
        </w:rPr>
        <w:t>na</w:t>
      </w:r>
      <w:r w:rsidR="00416DC4">
        <w:rPr>
          <w:iCs/>
          <w:sz w:val="28"/>
          <w:szCs w:val="28"/>
        </w:rPr>
        <w:t xml:space="preserve"> Blair</w:t>
      </w:r>
      <w:r w:rsidR="009B688E">
        <w:rPr>
          <w:iCs/>
          <w:sz w:val="28"/>
          <w:szCs w:val="28"/>
        </w:rPr>
        <w:t xml:space="preserve">. </w:t>
      </w:r>
      <w:r w:rsidR="003303CE">
        <w:rPr>
          <w:iCs/>
          <w:sz w:val="28"/>
          <w:szCs w:val="28"/>
        </w:rPr>
        <w:t xml:space="preserve">Meeting Adjourned at </w:t>
      </w:r>
      <w:r w:rsidR="00C4164F">
        <w:rPr>
          <w:iCs/>
          <w:sz w:val="28"/>
          <w:szCs w:val="28"/>
        </w:rPr>
        <w:t>10:19 AM.</w:t>
      </w:r>
    </w:p>
    <w:p w14:paraId="3C175F5F" w14:textId="67B28365" w:rsidR="003303CE" w:rsidRDefault="003303CE" w:rsidP="00E82086">
      <w:pPr>
        <w:rPr>
          <w:iCs/>
          <w:sz w:val="28"/>
          <w:szCs w:val="28"/>
        </w:rPr>
      </w:pPr>
    </w:p>
    <w:p w14:paraId="4667A942" w14:textId="11D53494" w:rsidR="003303CE" w:rsidRDefault="003303CE" w:rsidP="00E82086">
      <w:pPr>
        <w:rPr>
          <w:iCs/>
          <w:sz w:val="28"/>
          <w:szCs w:val="28"/>
        </w:rPr>
      </w:pPr>
    </w:p>
    <w:p w14:paraId="3B4EBEF3" w14:textId="5700380F" w:rsidR="003303CE" w:rsidRDefault="003303CE" w:rsidP="00E82086">
      <w:pPr>
        <w:rPr>
          <w:iCs/>
          <w:sz w:val="28"/>
          <w:szCs w:val="28"/>
        </w:rPr>
      </w:pPr>
    </w:p>
    <w:p w14:paraId="3E7371BD" w14:textId="77777777" w:rsidR="003303CE" w:rsidRPr="003303CE" w:rsidRDefault="003303CE" w:rsidP="00E82086">
      <w:pPr>
        <w:rPr>
          <w:iCs/>
          <w:sz w:val="28"/>
          <w:szCs w:val="28"/>
        </w:rPr>
      </w:pPr>
    </w:p>
    <w:sectPr w:rsidR="003303CE" w:rsidRPr="003303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844" w14:textId="77777777" w:rsidR="00C015EF" w:rsidRDefault="00C015EF" w:rsidP="00E54296">
      <w:pPr>
        <w:spacing w:after="0" w:line="240" w:lineRule="auto"/>
      </w:pPr>
      <w:r>
        <w:separator/>
      </w:r>
    </w:p>
  </w:endnote>
  <w:endnote w:type="continuationSeparator" w:id="0">
    <w:p w14:paraId="08C112DA" w14:textId="77777777" w:rsidR="00C015EF" w:rsidRDefault="00C015EF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F1A8" w14:textId="77777777" w:rsidR="00C015EF" w:rsidRDefault="00C015EF" w:rsidP="00E54296">
      <w:pPr>
        <w:spacing w:after="0" w:line="240" w:lineRule="auto"/>
      </w:pPr>
      <w:r>
        <w:separator/>
      </w:r>
    </w:p>
  </w:footnote>
  <w:footnote w:type="continuationSeparator" w:id="0">
    <w:p w14:paraId="7449A18E" w14:textId="77777777" w:rsidR="00C015EF" w:rsidRDefault="00C015EF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646B8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64843"/>
    <w:multiLevelType w:val="hybridMultilevel"/>
    <w:tmpl w:val="A55A14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8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20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9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 w:numId="22" w16cid:durableId="146207498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34AF9"/>
    <w:rsid w:val="00142083"/>
    <w:rsid w:val="001571E8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2361D"/>
    <w:rsid w:val="002339BA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82690"/>
    <w:rsid w:val="002832EA"/>
    <w:rsid w:val="00287086"/>
    <w:rsid w:val="002935CE"/>
    <w:rsid w:val="00294B95"/>
    <w:rsid w:val="002A2BEF"/>
    <w:rsid w:val="002A3A1B"/>
    <w:rsid w:val="002A5A65"/>
    <w:rsid w:val="002B2982"/>
    <w:rsid w:val="002C3754"/>
    <w:rsid w:val="002D3E7A"/>
    <w:rsid w:val="002D4749"/>
    <w:rsid w:val="002D671C"/>
    <w:rsid w:val="002E5797"/>
    <w:rsid w:val="002F3E1D"/>
    <w:rsid w:val="002F6FEC"/>
    <w:rsid w:val="002F7735"/>
    <w:rsid w:val="00306732"/>
    <w:rsid w:val="0032113E"/>
    <w:rsid w:val="003237D1"/>
    <w:rsid w:val="00326DAC"/>
    <w:rsid w:val="00327F39"/>
    <w:rsid w:val="003303CE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C72C6"/>
    <w:rsid w:val="003D613B"/>
    <w:rsid w:val="003D619C"/>
    <w:rsid w:val="003E245D"/>
    <w:rsid w:val="004116F7"/>
    <w:rsid w:val="00415CF8"/>
    <w:rsid w:val="00416DC4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52472"/>
    <w:rsid w:val="00452FCF"/>
    <w:rsid w:val="00461C56"/>
    <w:rsid w:val="00463B4E"/>
    <w:rsid w:val="004755B9"/>
    <w:rsid w:val="00475E73"/>
    <w:rsid w:val="00481202"/>
    <w:rsid w:val="00483344"/>
    <w:rsid w:val="004848BB"/>
    <w:rsid w:val="004874BE"/>
    <w:rsid w:val="004970A3"/>
    <w:rsid w:val="004B55DB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08C2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4734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4F2"/>
    <w:rsid w:val="00686685"/>
    <w:rsid w:val="006A0D0B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D5983"/>
    <w:rsid w:val="008E1A62"/>
    <w:rsid w:val="00902295"/>
    <w:rsid w:val="00906C03"/>
    <w:rsid w:val="00910572"/>
    <w:rsid w:val="00915647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0BA8"/>
    <w:rsid w:val="00965519"/>
    <w:rsid w:val="00967BF0"/>
    <w:rsid w:val="00971F47"/>
    <w:rsid w:val="0097482C"/>
    <w:rsid w:val="00984EE3"/>
    <w:rsid w:val="009864C3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B688E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1C8F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4A8D"/>
    <w:rsid w:val="00B76C32"/>
    <w:rsid w:val="00B9737E"/>
    <w:rsid w:val="00BA1C18"/>
    <w:rsid w:val="00BA3DB5"/>
    <w:rsid w:val="00BA5807"/>
    <w:rsid w:val="00BA69F9"/>
    <w:rsid w:val="00BB5FCD"/>
    <w:rsid w:val="00BB6C47"/>
    <w:rsid w:val="00BC0E88"/>
    <w:rsid w:val="00BC28DE"/>
    <w:rsid w:val="00BC5C27"/>
    <w:rsid w:val="00BC75D9"/>
    <w:rsid w:val="00BD3D8A"/>
    <w:rsid w:val="00BD7A07"/>
    <w:rsid w:val="00BF0659"/>
    <w:rsid w:val="00BF2157"/>
    <w:rsid w:val="00BF4594"/>
    <w:rsid w:val="00BF4AE6"/>
    <w:rsid w:val="00C015EF"/>
    <w:rsid w:val="00C117F7"/>
    <w:rsid w:val="00C13881"/>
    <w:rsid w:val="00C14EE9"/>
    <w:rsid w:val="00C30146"/>
    <w:rsid w:val="00C363AE"/>
    <w:rsid w:val="00C4164F"/>
    <w:rsid w:val="00C41D43"/>
    <w:rsid w:val="00C55ED8"/>
    <w:rsid w:val="00C57A42"/>
    <w:rsid w:val="00C6148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615D"/>
    <w:rsid w:val="00D84A46"/>
    <w:rsid w:val="00D91E04"/>
    <w:rsid w:val="00D94447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C4F98"/>
    <w:rsid w:val="00DD6B6B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D2BFD"/>
    <w:rsid w:val="00FE2395"/>
    <w:rsid w:val="00FE399D"/>
    <w:rsid w:val="00FE7C2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PJ Sannerud</cp:lastModifiedBy>
  <cp:revision>3</cp:revision>
  <cp:lastPrinted>2022-04-10T19:57:00Z</cp:lastPrinted>
  <dcterms:created xsi:type="dcterms:W3CDTF">2022-06-30T13:33:00Z</dcterms:created>
  <dcterms:modified xsi:type="dcterms:W3CDTF">2022-06-30T13:40:00Z</dcterms:modified>
</cp:coreProperties>
</file>