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AB7" w:rsidRDefault="00000000" w:rsidP="00E51FBF">
      <w:pPr>
        <w:spacing w:after="229" w:line="259" w:lineRule="auto"/>
        <w:ind w:left="1450" w:firstLine="710"/>
      </w:pPr>
      <w:r>
        <w:rPr>
          <w:b/>
          <w:sz w:val="34"/>
          <w:u w:val="single" w:color="000000"/>
        </w:rPr>
        <w:t>COP CONDO ASSOCIATION MINUTES</w:t>
      </w:r>
    </w:p>
    <w:p w:rsidR="005A2AB7" w:rsidRDefault="00000000" w:rsidP="00E51FBF">
      <w:pPr>
        <w:spacing w:after="229" w:line="259" w:lineRule="auto"/>
        <w:ind w:left="66" w:hanging="10"/>
        <w:jc w:val="center"/>
      </w:pPr>
      <w:r>
        <w:rPr>
          <w:b/>
          <w:sz w:val="34"/>
          <w:u w:val="single" w:color="000000"/>
        </w:rPr>
        <w:t>Saturday 11.22.2025 @ 9:30 AM</w:t>
      </w:r>
      <w:r>
        <w:rPr>
          <w:b/>
          <w:sz w:val="34"/>
        </w:rPr>
        <w:t xml:space="preserve"> </w:t>
      </w:r>
      <w:r>
        <w:rPr>
          <w:b/>
          <w:sz w:val="34"/>
          <w:u w:val="single" w:color="000000"/>
        </w:rPr>
        <w:t xml:space="preserve"> at Bob Frank’s 12618  W</w:t>
      </w:r>
      <w:r w:rsidR="00E51FBF">
        <w:rPr>
          <w:b/>
          <w:sz w:val="34"/>
          <w:u w:val="single" w:color="000000"/>
        </w:rPr>
        <w:t xml:space="preserve"> </w:t>
      </w:r>
      <w:r>
        <w:rPr>
          <w:b/>
          <w:sz w:val="34"/>
          <w:u w:val="single" w:color="000000"/>
        </w:rPr>
        <w:t>Prospect</w:t>
      </w:r>
    </w:p>
    <w:p w:rsidR="005A2AB7" w:rsidRDefault="00000000">
      <w:pPr>
        <w:spacing w:after="171" w:line="259" w:lineRule="auto"/>
        <w:ind w:left="2354" w:firstLine="0"/>
      </w:pPr>
      <w:r>
        <w:rPr>
          <w:b/>
          <w:i/>
          <w:sz w:val="34"/>
          <w:u w:val="single" w:color="000000"/>
        </w:rPr>
        <w:t xml:space="preserve"> Please use our website: “copcondo.org”</w:t>
      </w:r>
      <w:r>
        <w:rPr>
          <w:b/>
          <w:i/>
          <w:sz w:val="34"/>
        </w:rPr>
        <w:t xml:space="preserve"> </w:t>
      </w:r>
    </w:p>
    <w:p w:rsidR="005A2AB7" w:rsidRDefault="00000000">
      <w:pPr>
        <w:spacing w:after="224" w:line="259" w:lineRule="auto"/>
        <w:ind w:left="-5" w:hanging="10"/>
      </w:pPr>
      <w:r>
        <w:rPr>
          <w:b/>
        </w:rPr>
        <w:t xml:space="preserve"> MEETING CALLED TO ORDER:  BY President (Bob Frank): </w:t>
      </w:r>
      <w:r>
        <w:t xml:space="preserve"> at 9:37 am </w:t>
      </w:r>
    </w:p>
    <w:p w:rsidR="005A2AB7" w:rsidRDefault="00000000">
      <w:pPr>
        <w:spacing w:after="224" w:line="259" w:lineRule="auto"/>
        <w:ind w:left="-5" w:hanging="10"/>
      </w:pPr>
      <w:r>
        <w:rPr>
          <w:b/>
        </w:rPr>
        <w:t xml:space="preserve"> BOARD MEMBERS PRESENT: </w:t>
      </w:r>
    </w:p>
    <w:p w:rsidR="005A2AB7" w:rsidRDefault="00000000">
      <w:pPr>
        <w:numPr>
          <w:ilvl w:val="0"/>
          <w:numId w:val="1"/>
        </w:numPr>
        <w:spacing w:after="10"/>
        <w:ind w:hanging="360"/>
      </w:pPr>
      <w:r>
        <w:t xml:space="preserve">Bob Frank, Jan Nelson, Pat Sanneraud, Gerald Phipps (via telephone), </w:t>
      </w:r>
      <w:proofErr w:type="gramStart"/>
      <w:r>
        <w:t>Susan  Sutherland</w:t>
      </w:r>
      <w:proofErr w:type="gramEnd"/>
      <w:r>
        <w:t xml:space="preserve"> (virtually) </w:t>
      </w:r>
    </w:p>
    <w:p w:rsidR="005A2AB7" w:rsidRDefault="00000000">
      <w:pPr>
        <w:numPr>
          <w:ilvl w:val="0"/>
          <w:numId w:val="1"/>
        </w:numPr>
        <w:ind w:hanging="360"/>
      </w:pPr>
      <w:r>
        <w:t xml:space="preserve">Bob Frank specified all votes will be roll call order </w:t>
      </w:r>
    </w:p>
    <w:p w:rsidR="005A2AB7" w:rsidRDefault="00000000">
      <w:pPr>
        <w:ind w:left="0" w:firstLine="0"/>
      </w:pPr>
      <w:r>
        <w:rPr>
          <w:b/>
        </w:rPr>
        <w:t xml:space="preserve"> RECOGNITION OF VISITORS: </w:t>
      </w:r>
      <w:r>
        <w:t xml:space="preserve"> 2 guests were in attendance:  Curt Mentzer, </w:t>
      </w:r>
      <w:proofErr w:type="gramStart"/>
      <w:r>
        <w:t>Joanie  Frank</w:t>
      </w:r>
      <w:proofErr w:type="gramEnd"/>
      <w:r>
        <w:t xml:space="preserve"> </w:t>
      </w:r>
    </w:p>
    <w:p w:rsidR="005A2AB7" w:rsidRDefault="00000000">
      <w:pPr>
        <w:ind w:left="0" w:firstLine="0"/>
      </w:pPr>
      <w:r>
        <w:rPr>
          <w:b/>
        </w:rPr>
        <w:t xml:space="preserve"> AUDIENCE COMMENTS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Informative only.  Valid </w:t>
      </w:r>
      <w:proofErr w:type="gramStart"/>
      <w:r>
        <w:t>points  would</w:t>
      </w:r>
      <w:proofErr w:type="gramEnd"/>
      <w:r>
        <w:t xml:space="preserve"> come up as topic </w:t>
      </w:r>
      <w:proofErr w:type="gramStart"/>
      <w:r>
        <w:t>in  future</w:t>
      </w:r>
      <w:proofErr w:type="gramEnd"/>
      <w:r>
        <w:t xml:space="preserve"> meeting: </w:t>
      </w:r>
    </w:p>
    <w:p w:rsidR="005A2AB7" w:rsidRDefault="00000000">
      <w:pPr>
        <w:numPr>
          <w:ilvl w:val="0"/>
          <w:numId w:val="2"/>
        </w:numPr>
        <w:spacing w:after="14"/>
        <w:ind w:hanging="360"/>
      </w:pPr>
      <w:r>
        <w:t xml:space="preserve">Discussion of Budget 2026 </w:t>
      </w:r>
    </w:p>
    <w:p w:rsidR="005A2AB7" w:rsidRDefault="00000000">
      <w:pPr>
        <w:numPr>
          <w:ilvl w:val="0"/>
          <w:numId w:val="2"/>
        </w:numPr>
        <w:ind w:hanging="360"/>
      </w:pPr>
      <w:r>
        <w:t xml:space="preserve">Motion to approve Budget 2026 with dues being raised </w:t>
      </w:r>
      <w:proofErr w:type="spellStart"/>
      <w:r>
        <w:t>th</w:t>
      </w:r>
      <w:proofErr w:type="spellEnd"/>
      <w:r>
        <w:t xml:space="preserve"> $375.00 </w:t>
      </w:r>
      <w:proofErr w:type="gramStart"/>
      <w:r>
        <w:t>per  month</w:t>
      </w:r>
      <w:proofErr w:type="gramEnd"/>
      <w:r>
        <w:t xml:space="preserve"> was made by Bob Frank and seconded by Pat Sannerud.  </w:t>
      </w:r>
      <w:proofErr w:type="gramStart"/>
      <w:r>
        <w:t>Board  members</w:t>
      </w:r>
      <w:proofErr w:type="gramEnd"/>
      <w:r>
        <w:t xml:space="preserve"> voted to approve and motion was passed.  The Board agreed </w:t>
      </w:r>
      <w:proofErr w:type="gramStart"/>
      <w:r>
        <w:t>to  have</w:t>
      </w:r>
      <w:proofErr w:type="gramEnd"/>
      <w:r>
        <w:t xml:space="preserve"> an information only meeting on Dec 6 to discuss the upcoming </w:t>
      </w:r>
      <w:proofErr w:type="gramStart"/>
      <w:r>
        <w:t>budget  and</w:t>
      </w:r>
      <w:proofErr w:type="gramEnd"/>
      <w:r>
        <w:t xml:space="preserve"> take questions from homeowners.  The Board approved this in the </w:t>
      </w:r>
      <w:proofErr w:type="gramStart"/>
      <w:r>
        <w:t>spirit  of</w:t>
      </w:r>
      <w:proofErr w:type="gramEnd"/>
      <w:r>
        <w:t xml:space="preserve"> transparency.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</w:rPr>
        <w:t xml:space="preserve"> APPROVAL OF MINUTES of April 19,2025: </w:t>
      </w:r>
    </w:p>
    <w:p w:rsidR="005A2AB7" w:rsidRDefault="00000000">
      <w:pPr>
        <w:ind w:left="1090"/>
      </w:pPr>
      <w:r>
        <w:t xml:space="preserve"> a.  Motion to approve Regular Meeting minutes for 18 October 2025 </w:t>
      </w:r>
      <w:proofErr w:type="gramStart"/>
      <w:r>
        <w:t>was  made</w:t>
      </w:r>
      <w:proofErr w:type="gramEnd"/>
      <w:r>
        <w:t xml:space="preserve"> by Susan Sutherland, and seconded by Jan Nelson. </w:t>
      </w:r>
      <w:proofErr w:type="gramStart"/>
      <w:r>
        <w:t>Board  members</w:t>
      </w:r>
      <w:proofErr w:type="gramEnd"/>
      <w:r>
        <w:t xml:space="preserve"> voted to approve via roll call and motion was passed.  </w:t>
      </w:r>
      <w:proofErr w:type="gramStart"/>
      <w:r>
        <w:t>The  Minutes</w:t>
      </w:r>
      <w:proofErr w:type="gramEnd"/>
      <w:r>
        <w:t xml:space="preserve"> will be posted on our website “copcondo.org”.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PRESIDENT’S REPORT (Bob Frank</w:t>
      </w:r>
      <w:proofErr w:type="gramStart"/>
      <w:r>
        <w:rPr>
          <w:b/>
          <w:u w:val="single" w:color="000000"/>
        </w:rPr>
        <w:t>)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5A2AB7" w:rsidRDefault="00000000">
      <w:pPr>
        <w:spacing w:after="14"/>
        <w:ind w:left="0" w:firstLine="0"/>
      </w:pPr>
      <w:r>
        <w:lastRenderedPageBreak/>
        <w:t xml:space="preserve"> Old Business: </w:t>
      </w:r>
    </w:p>
    <w:p w:rsidR="005A2AB7" w:rsidRDefault="00000000">
      <w:pPr>
        <w:numPr>
          <w:ilvl w:val="0"/>
          <w:numId w:val="3"/>
        </w:numPr>
        <w:spacing w:after="10"/>
      </w:pPr>
      <w:r>
        <w:t xml:space="preserve">HOA Management Companies:  Bob suggested the discussion be put </w:t>
      </w:r>
      <w:proofErr w:type="gramStart"/>
      <w:r>
        <w:t>off  until</w:t>
      </w:r>
      <w:proofErr w:type="gramEnd"/>
      <w:r>
        <w:t xml:space="preserve"> next year. </w:t>
      </w:r>
    </w:p>
    <w:p w:rsidR="005A2AB7" w:rsidRDefault="00000000">
      <w:pPr>
        <w:numPr>
          <w:ilvl w:val="0"/>
          <w:numId w:val="3"/>
        </w:numPr>
      </w:pPr>
      <w:r>
        <w:t xml:space="preserve">As 2026 Budget has to be completed by Jan 1, discussion was held as </w:t>
      </w:r>
      <w:proofErr w:type="gramStart"/>
      <w:r>
        <w:t>to  whether</w:t>
      </w:r>
      <w:proofErr w:type="gramEnd"/>
      <w:r>
        <w:t xml:space="preserve"> to call Annual Meeting before then.  Decision was made to </w:t>
      </w:r>
      <w:proofErr w:type="gramStart"/>
      <w:r>
        <w:t>have  special</w:t>
      </w:r>
      <w:proofErr w:type="gramEnd"/>
      <w:r>
        <w:t xml:space="preserve"> Budget Only meeting on Dec. 6, informing residents ahead of time </w:t>
      </w:r>
      <w:proofErr w:type="gramStart"/>
      <w:r>
        <w:t>of  new</w:t>
      </w:r>
      <w:proofErr w:type="gramEnd"/>
      <w:r>
        <w:t xml:space="preserve"> budget and proposed raise. </w:t>
      </w:r>
    </w:p>
    <w:p w:rsidR="005A2AB7" w:rsidRDefault="00000000">
      <w:pPr>
        <w:ind w:left="0" w:firstLine="0"/>
      </w:pPr>
      <w:r>
        <w:t xml:space="preserve"> New Business: </w:t>
      </w:r>
    </w:p>
    <w:p w:rsidR="005A2AB7" w:rsidRDefault="00000000">
      <w:pPr>
        <w:ind w:left="715"/>
      </w:pPr>
      <w:r>
        <w:t xml:space="preserve"> a.  Discussion was held to schedule an Information Session concerning </w:t>
      </w:r>
      <w:proofErr w:type="gramStart"/>
      <w:r>
        <w:t>the  COP</w:t>
      </w:r>
      <w:proofErr w:type="gramEnd"/>
      <w:r>
        <w:t xml:space="preserve"> grounds.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VICE PRESIDENT </w:t>
      </w:r>
      <w:proofErr w:type="gramStart"/>
      <w:r>
        <w:rPr>
          <w:b/>
          <w:u w:val="single" w:color="000000"/>
        </w:rPr>
        <w:t>REPORT</w:t>
      </w:r>
      <w:r>
        <w:rPr>
          <w:b/>
        </w:rPr>
        <w:t xml:space="preserve"> :</w:t>
      </w:r>
      <w:proofErr w:type="gramEnd"/>
      <w:r>
        <w:rPr>
          <w:b/>
        </w:rPr>
        <w:t xml:space="preserve"> (Jan Nelson): </w:t>
      </w:r>
    </w:p>
    <w:p w:rsidR="005A2AB7" w:rsidRDefault="00000000">
      <w:pPr>
        <w:spacing w:after="24" w:line="259" w:lineRule="auto"/>
        <w:ind w:left="0" w:right="32" w:firstLine="0"/>
        <w:jc w:val="right"/>
      </w:pPr>
      <w:r>
        <w:t xml:space="preserve"> a.  There will be two homes going up for sale in the new year.  Nancy Toland </w:t>
      </w:r>
    </w:p>
    <w:p w:rsidR="005A2AB7" w:rsidRDefault="00000000">
      <w:pPr>
        <w:ind w:left="1080" w:firstLine="0"/>
      </w:pPr>
      <w:r>
        <w:t xml:space="preserve"> (she has moved to Grandview) and Mike Nelson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TREASURER’S REPORT: (Pat Sannerud)</w:t>
      </w:r>
      <w:r>
        <w:rPr>
          <w:b/>
        </w:rPr>
        <w:t xml:space="preserve"> </w:t>
      </w:r>
    </w:p>
    <w:p w:rsidR="005A2AB7" w:rsidRDefault="00000000">
      <w:pPr>
        <w:numPr>
          <w:ilvl w:val="0"/>
          <w:numId w:val="4"/>
        </w:numPr>
        <w:spacing w:after="10"/>
        <w:ind w:hanging="360"/>
      </w:pPr>
      <w:r>
        <w:t xml:space="preserve">Pat reported that 3rd quarter amounts were on target.   She has </w:t>
      </w:r>
      <w:proofErr w:type="gramStart"/>
      <w:r>
        <w:t>been  reviewing</w:t>
      </w:r>
      <w:proofErr w:type="gramEnd"/>
      <w:r>
        <w:t xml:space="preserve"> some areas such as office supplies/postage, extra </w:t>
      </w:r>
      <w:proofErr w:type="gramStart"/>
      <w:r>
        <w:t>yard  maintenance</w:t>
      </w:r>
      <w:proofErr w:type="gramEnd"/>
      <w:r>
        <w:t xml:space="preserve">, tree maintenance, and weed control to ensure they </w:t>
      </w:r>
      <w:proofErr w:type="gramStart"/>
      <w:r>
        <w:t>stay  within</w:t>
      </w:r>
      <w:proofErr w:type="gramEnd"/>
      <w:r>
        <w:t xml:space="preserve"> the budget approved for 2025. </w:t>
      </w:r>
    </w:p>
    <w:p w:rsidR="005A2AB7" w:rsidRDefault="00000000">
      <w:pPr>
        <w:spacing w:after="10"/>
        <w:ind w:left="1450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● </w:t>
      </w:r>
      <w:r>
        <w:t xml:space="preserve"> Motion</w:t>
      </w:r>
      <w:proofErr w:type="gramEnd"/>
      <w:r>
        <w:t xml:space="preserve"> to approve October 2025 Financials was made by Jan </w:t>
      </w:r>
      <w:proofErr w:type="gramStart"/>
      <w:r>
        <w:t>Nelson  and</w:t>
      </w:r>
      <w:proofErr w:type="gramEnd"/>
      <w:r>
        <w:t xml:space="preserve"> seconded by Bob Frank.  Board members voted to approve </w:t>
      </w:r>
      <w:proofErr w:type="gramStart"/>
      <w:r>
        <w:t>and  motion</w:t>
      </w:r>
      <w:proofErr w:type="gramEnd"/>
      <w:r>
        <w:t xml:space="preserve"> was passed </w:t>
      </w:r>
    </w:p>
    <w:p w:rsidR="005A2AB7" w:rsidRDefault="00000000">
      <w:pPr>
        <w:numPr>
          <w:ilvl w:val="0"/>
          <w:numId w:val="4"/>
        </w:numPr>
        <w:spacing w:after="10"/>
        <w:ind w:hanging="360"/>
      </w:pPr>
      <w:r>
        <w:t>Pat projected increases in costs and proposed we should have a 10</w:t>
      </w:r>
      <w:proofErr w:type="gramStart"/>
      <w:r>
        <w:t>%  contingency</w:t>
      </w:r>
      <w:proofErr w:type="gramEnd"/>
      <w:r>
        <w:t xml:space="preserve"> amount that would be in line with best practices.  Pat </w:t>
      </w:r>
      <w:proofErr w:type="gramStart"/>
      <w:r>
        <w:t>also  noted</w:t>
      </w:r>
      <w:proofErr w:type="gramEnd"/>
      <w:r>
        <w:t xml:space="preserve"> that if we continued with current rate, with projected increases </w:t>
      </w:r>
      <w:proofErr w:type="gramStart"/>
      <w:r>
        <w:t>in  2026</w:t>
      </w:r>
      <w:proofErr w:type="gramEnd"/>
      <w:r>
        <w:t xml:space="preserve"> we would be at </w:t>
      </w:r>
      <w:proofErr w:type="spellStart"/>
      <w:r>
        <w:t>approx</w:t>
      </w:r>
      <w:proofErr w:type="spellEnd"/>
      <w:r>
        <w:t xml:space="preserve"> $20,000 deficit.   Suggested new monthly </w:t>
      </w:r>
      <w:proofErr w:type="gramStart"/>
      <w:r>
        <w:t>dues  be</w:t>
      </w:r>
      <w:proofErr w:type="gramEnd"/>
      <w:r>
        <w:t xml:space="preserve"> increased to $375.00 per month. </w:t>
      </w:r>
    </w:p>
    <w:p w:rsidR="005A2AB7" w:rsidRDefault="00000000">
      <w:pPr>
        <w:numPr>
          <w:ilvl w:val="0"/>
          <w:numId w:val="4"/>
        </w:numPr>
        <w:ind w:hanging="360"/>
      </w:pPr>
      <w:r>
        <w:t xml:space="preserve">Pat noted </w:t>
      </w:r>
      <w:proofErr w:type="gramStart"/>
      <w:r>
        <w:t>that  many</w:t>
      </w:r>
      <w:proofErr w:type="gramEnd"/>
      <w:r>
        <w:t xml:space="preserve"> residents are still getting their monthly statements </w:t>
      </w:r>
      <w:proofErr w:type="gramStart"/>
      <w:r>
        <w:t>by  regular</w:t>
      </w:r>
      <w:proofErr w:type="gramEnd"/>
      <w:r>
        <w:t xml:space="preserve"> mail since new Colby system in place.   In order to reduce the cost </w:t>
      </w:r>
      <w:proofErr w:type="gramStart"/>
      <w:r>
        <w:t>of  this</w:t>
      </w:r>
      <w:proofErr w:type="gramEnd"/>
      <w:r>
        <w:t xml:space="preserve">, any assistance to move them to email will be made in the new year.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COMMITTEE </w:t>
      </w:r>
      <w:proofErr w:type="gramStart"/>
      <w:r>
        <w:rPr>
          <w:b/>
          <w:u w:val="single" w:color="000000"/>
        </w:rPr>
        <w:t>REPORTS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ARCHITECTURAL (Jerry Phipps):</w:t>
      </w:r>
      <w:r>
        <w:rPr>
          <w:b/>
        </w:rPr>
        <w:t xml:space="preserve"> </w:t>
      </w:r>
    </w:p>
    <w:p w:rsidR="005A2AB7" w:rsidRDefault="00000000">
      <w:pPr>
        <w:numPr>
          <w:ilvl w:val="0"/>
          <w:numId w:val="5"/>
        </w:numPr>
        <w:spacing w:after="18" w:line="276" w:lineRule="auto"/>
        <w:ind w:left="713" w:right="1" w:hanging="360"/>
      </w:pPr>
      <w:proofErr w:type="gramStart"/>
      <w:r>
        <w:t>Curt  and</w:t>
      </w:r>
      <w:proofErr w:type="gramEnd"/>
      <w:r>
        <w:t xml:space="preserve">  </w:t>
      </w:r>
      <w:proofErr w:type="gramStart"/>
      <w:r>
        <w:t>Teresa  Mentzer</w:t>
      </w:r>
      <w:proofErr w:type="gramEnd"/>
      <w:r>
        <w:t xml:space="preserve">  </w:t>
      </w:r>
      <w:proofErr w:type="gramStart"/>
      <w:r>
        <w:t>submitted  a</w:t>
      </w:r>
      <w:proofErr w:type="gramEnd"/>
      <w:r>
        <w:t xml:space="preserve">  </w:t>
      </w:r>
      <w:proofErr w:type="gramStart"/>
      <w:r>
        <w:t>report  with</w:t>
      </w:r>
      <w:proofErr w:type="gramEnd"/>
      <w:r>
        <w:t xml:space="preserve">  </w:t>
      </w:r>
      <w:proofErr w:type="gramStart"/>
      <w:r>
        <w:t>a  proposal</w:t>
      </w:r>
      <w:proofErr w:type="gramEnd"/>
      <w:r>
        <w:t xml:space="preserve">  </w:t>
      </w:r>
      <w:proofErr w:type="gramStart"/>
      <w:r>
        <w:t>to  fill</w:t>
      </w:r>
      <w:proofErr w:type="gramEnd"/>
      <w:r>
        <w:t xml:space="preserve">  </w:t>
      </w:r>
      <w:proofErr w:type="gramStart"/>
      <w:r>
        <w:t>in  their</w:t>
      </w:r>
      <w:proofErr w:type="gramEnd"/>
      <w:r>
        <w:t xml:space="preserve">  </w:t>
      </w:r>
      <w:proofErr w:type="gramStart"/>
      <w:r>
        <w:t>patio  area</w:t>
      </w:r>
      <w:proofErr w:type="gramEnd"/>
      <w:r>
        <w:t xml:space="preserve">  </w:t>
      </w:r>
      <w:proofErr w:type="gramStart"/>
      <w:r>
        <w:t>to  increase</w:t>
      </w:r>
      <w:proofErr w:type="gramEnd"/>
      <w:r>
        <w:t xml:space="preserve">  </w:t>
      </w:r>
      <w:proofErr w:type="gramStart"/>
      <w:r>
        <w:t>the  inside</w:t>
      </w:r>
      <w:proofErr w:type="gramEnd"/>
      <w:r>
        <w:t xml:space="preserve">  space. </w:t>
      </w:r>
      <w:proofErr w:type="gramStart"/>
      <w:r>
        <w:t>Jerry  made</w:t>
      </w:r>
      <w:proofErr w:type="gramEnd"/>
      <w:r>
        <w:t xml:space="preserve">   a </w:t>
      </w:r>
      <w:proofErr w:type="gramStart"/>
      <w:r>
        <w:t>motion  to</w:t>
      </w:r>
      <w:proofErr w:type="gramEnd"/>
      <w:r>
        <w:t xml:space="preserve">   </w:t>
      </w:r>
      <w:proofErr w:type="gramStart"/>
      <w:r>
        <w:t>approve  the</w:t>
      </w:r>
      <w:proofErr w:type="gramEnd"/>
      <w:r>
        <w:t xml:space="preserve"> request.   It was seconded by Bob Frank.   All board members approved. </w:t>
      </w:r>
    </w:p>
    <w:p w:rsidR="005A2AB7" w:rsidRDefault="00000000">
      <w:pPr>
        <w:numPr>
          <w:ilvl w:val="0"/>
          <w:numId w:val="5"/>
        </w:numPr>
        <w:ind w:left="713" w:right="1" w:hanging="360"/>
      </w:pPr>
      <w:proofErr w:type="gramStart"/>
      <w:r>
        <w:t>Homeowners  are</w:t>
      </w:r>
      <w:proofErr w:type="gramEnd"/>
      <w:r>
        <w:t xml:space="preserve"> </w:t>
      </w:r>
      <w:proofErr w:type="gramStart"/>
      <w:r>
        <w:t xml:space="preserve">reminded  </w:t>
      </w:r>
      <w:r>
        <w:tab/>
        <w:t xml:space="preserve">that  </w:t>
      </w:r>
      <w:r>
        <w:tab/>
        <w:t xml:space="preserve">an  </w:t>
      </w:r>
      <w:r>
        <w:tab/>
        <w:t xml:space="preserve">Architectural  </w:t>
      </w:r>
      <w:r>
        <w:tab/>
        <w:t xml:space="preserve">Request  </w:t>
      </w:r>
      <w:r>
        <w:tab/>
      </w:r>
      <w:proofErr w:type="gramEnd"/>
      <w:r>
        <w:t xml:space="preserve"> </w:t>
      </w:r>
      <w:proofErr w:type="gramStart"/>
      <w:r>
        <w:t>must  be</w:t>
      </w:r>
      <w:proofErr w:type="gramEnd"/>
      <w:r>
        <w:t xml:space="preserve">  approved by the Board before any new exterior projects are started.  </w:t>
      </w:r>
    </w:p>
    <w:p w:rsidR="005A2AB7" w:rsidRDefault="00000000">
      <w:pPr>
        <w:spacing w:after="292" w:line="259" w:lineRule="auto"/>
        <w:ind w:left="-5" w:hanging="10"/>
      </w:pPr>
      <w:r>
        <w:rPr>
          <w:b/>
          <w:u w:val="single" w:color="000000"/>
        </w:rPr>
        <w:t xml:space="preserve"> GROUNDS: (Jan Nelson):</w:t>
      </w:r>
      <w:r>
        <w:rPr>
          <w:b/>
        </w:rPr>
        <w:t xml:space="preserve"> </w:t>
      </w:r>
    </w:p>
    <w:p w:rsidR="005A2AB7" w:rsidRDefault="00000000">
      <w:pPr>
        <w:numPr>
          <w:ilvl w:val="1"/>
          <w:numId w:val="5"/>
        </w:numPr>
        <w:spacing w:after="72"/>
        <w:ind w:hanging="360"/>
      </w:pPr>
      <w:r>
        <w:t xml:space="preserve">Jan noted that Ray </w:t>
      </w:r>
      <w:proofErr w:type="gramStart"/>
      <w:r>
        <w:t>send</w:t>
      </w:r>
      <w:proofErr w:type="gramEnd"/>
      <w:r>
        <w:t xml:space="preserve"> thanks to the BOD for the well wishes while </w:t>
      </w:r>
      <w:proofErr w:type="gramStart"/>
      <w:r>
        <w:t>he  was</w:t>
      </w:r>
      <w:proofErr w:type="gramEnd"/>
      <w:r>
        <w:t xml:space="preserve"> in hospital </w:t>
      </w:r>
    </w:p>
    <w:p w:rsidR="005A2AB7" w:rsidRDefault="00000000">
      <w:pPr>
        <w:numPr>
          <w:ilvl w:val="1"/>
          <w:numId w:val="5"/>
        </w:numPr>
        <w:spacing w:after="32"/>
        <w:ind w:hanging="360"/>
      </w:pPr>
      <w:r>
        <w:t xml:space="preserve">Shrub / Tree Replacement:  There are 9 shrubs to pull out and no </w:t>
      </w:r>
      <w:proofErr w:type="gramStart"/>
      <w:r>
        <w:t>new  shrubs</w:t>
      </w:r>
      <w:proofErr w:type="gramEnd"/>
      <w:r>
        <w:t xml:space="preserve"> will be planted </w:t>
      </w:r>
    </w:p>
    <w:p w:rsidR="005A2AB7" w:rsidRDefault="00000000">
      <w:pPr>
        <w:numPr>
          <w:ilvl w:val="1"/>
          <w:numId w:val="5"/>
        </w:numPr>
        <w:spacing w:after="77"/>
        <w:ind w:hanging="360"/>
      </w:pPr>
      <w:r>
        <w:t xml:space="preserve">Sept / Oct water bills were lowest ever, but expected to be more for </w:t>
      </w:r>
      <w:proofErr w:type="gramStart"/>
      <w:r>
        <w:t>Nov  due</w:t>
      </w:r>
      <w:proofErr w:type="gramEnd"/>
      <w:r>
        <w:t xml:space="preserve"> to overseeding. </w:t>
      </w:r>
    </w:p>
    <w:p w:rsidR="005A2AB7" w:rsidRDefault="00000000">
      <w:pPr>
        <w:numPr>
          <w:ilvl w:val="1"/>
          <w:numId w:val="5"/>
        </w:numPr>
        <w:spacing w:after="598"/>
        <w:ind w:hanging="360"/>
      </w:pPr>
      <w:r>
        <w:t xml:space="preserve">2026 Tree trimming:  Tree trimming will start in December as it is </w:t>
      </w:r>
      <w:proofErr w:type="gramStart"/>
      <w:r>
        <w:t>the  best</w:t>
      </w:r>
      <w:proofErr w:type="gramEnd"/>
      <w:r>
        <w:t xml:space="preserve"> time to do it.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WELCOME/SOCIAL Committee</w:t>
      </w:r>
      <w:proofErr w:type="gramStart"/>
      <w:r>
        <w:rPr>
          <w:b/>
          <w:u w:val="single" w:color="000000"/>
        </w:rPr>
        <w:t>:  (</w:t>
      </w:r>
      <w:proofErr w:type="gramEnd"/>
      <w:r>
        <w:rPr>
          <w:b/>
          <w:u w:val="single" w:color="000000"/>
        </w:rPr>
        <w:t>Joan Frank)</w:t>
      </w:r>
      <w:r>
        <w:rPr>
          <w:b/>
        </w:rPr>
        <w:t xml:space="preserve"> </w:t>
      </w:r>
    </w:p>
    <w:p w:rsidR="005A2AB7" w:rsidRDefault="00000000">
      <w:pPr>
        <w:numPr>
          <w:ilvl w:val="1"/>
          <w:numId w:val="6"/>
        </w:numPr>
        <w:ind w:hanging="360"/>
      </w:pPr>
      <w:r>
        <w:t xml:space="preserve">HOA Thanksgiving dinner was organized and held at the Frank’s place </w:t>
      </w:r>
      <w:proofErr w:type="gramStart"/>
      <w:r>
        <w:t>on  Sunday</w:t>
      </w:r>
      <w:proofErr w:type="gramEnd"/>
      <w:r>
        <w:t xml:space="preserve">, Nov 23 </w:t>
      </w:r>
    </w:p>
    <w:p w:rsidR="005A2AB7" w:rsidRDefault="00000000">
      <w:pPr>
        <w:numPr>
          <w:ilvl w:val="1"/>
          <w:numId w:val="6"/>
        </w:numPr>
        <w:ind w:hanging="360"/>
      </w:pPr>
      <w:r>
        <w:t xml:space="preserve">Joanie and Bob will absorb the cost of the Punchbowl for </w:t>
      </w:r>
      <w:proofErr w:type="gramStart"/>
      <w:r>
        <w:t>sending  invitations</w:t>
      </w:r>
      <w:proofErr w:type="gramEnd"/>
      <w:r>
        <w:t xml:space="preserve"> as they have other occasions which they can use it for. </w:t>
      </w:r>
    </w:p>
    <w:p w:rsidR="005A2AB7" w:rsidRDefault="00000000">
      <w:pPr>
        <w:spacing w:after="224" w:line="259" w:lineRule="auto"/>
        <w:ind w:left="-5" w:hanging="10"/>
      </w:pPr>
      <w:r>
        <w:rPr>
          <w:b/>
        </w:rPr>
        <w:t xml:space="preserve"> AUDIENCE COMMENTS: </w:t>
      </w:r>
    </w:p>
    <w:p w:rsidR="005A2AB7" w:rsidRDefault="00000000">
      <w:pPr>
        <w:ind w:left="345" w:firstLine="0"/>
      </w:pPr>
      <w:r>
        <w:t xml:space="preserve"> a.  Curt asked questions about his own shrub removal </w:t>
      </w:r>
    </w:p>
    <w:p w:rsidR="005A2AB7" w:rsidRDefault="00000000">
      <w:pPr>
        <w:spacing w:after="224" w:line="259" w:lineRule="auto"/>
        <w:ind w:left="-5" w:hanging="10"/>
      </w:pPr>
      <w:r>
        <w:rPr>
          <w:b/>
          <w:u w:val="single" w:color="000000"/>
        </w:rPr>
        <w:t xml:space="preserve"> FUTURE AGENDA ITEMS.</w:t>
      </w:r>
      <w:r>
        <w:rPr>
          <w:b/>
        </w:rPr>
        <w:t xml:space="preserve"> </w:t>
      </w:r>
    </w:p>
    <w:p w:rsidR="005A2AB7" w:rsidRDefault="00000000">
      <w:pPr>
        <w:ind w:left="715"/>
      </w:pPr>
      <w:r>
        <w:t xml:space="preserve"> a.  Meeting to be held Sat. Dec. 6, 2025 with HOA members to discuss </w:t>
      </w:r>
      <w:proofErr w:type="gramStart"/>
      <w:r>
        <w:t>2026  budget</w:t>
      </w:r>
      <w:proofErr w:type="gramEnd"/>
      <w:r>
        <w:t xml:space="preserve"> and increase in dues.   It will be hosted by Bob Frank and 12618 W.  Prospect Drive, SCW. </w:t>
      </w:r>
    </w:p>
    <w:p w:rsidR="005A2AB7" w:rsidRDefault="00000000">
      <w:pPr>
        <w:ind w:left="0" w:firstLine="0"/>
      </w:pPr>
      <w:r>
        <w:rPr>
          <w:b/>
        </w:rPr>
        <w:t xml:space="preserve"> MOTION TO ADJOURN: </w:t>
      </w:r>
      <w:r>
        <w:t xml:space="preserve"> by Bob Frank, seconded by Jan Nelson.  All approved </w:t>
      </w:r>
      <w:proofErr w:type="gramStart"/>
      <w:r>
        <w:t>and  the</w:t>
      </w:r>
      <w:proofErr w:type="gramEnd"/>
      <w:r>
        <w:t xml:space="preserve"> motion was passed.  Meeting was adjourned at 11:20   am. </w:t>
      </w:r>
    </w:p>
    <w:sectPr w:rsidR="005A2AB7">
      <w:footerReference w:type="even" r:id="rId7"/>
      <w:footerReference w:type="default" r:id="rId8"/>
      <w:footerReference w:type="first" r:id="rId9"/>
      <w:pgSz w:w="12240" w:h="15840"/>
      <w:pgMar w:top="1502" w:right="1440" w:bottom="1489" w:left="1440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72C" w:rsidRDefault="0078272C">
      <w:pPr>
        <w:spacing w:after="0" w:line="240" w:lineRule="auto"/>
      </w:pPr>
      <w:r>
        <w:separator/>
      </w:r>
    </w:p>
  </w:endnote>
  <w:endnote w:type="continuationSeparator" w:id="0">
    <w:p w:rsidR="0078272C" w:rsidRDefault="0078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B7" w:rsidRDefault="00000000">
    <w:pPr>
      <w:spacing w:after="0" w:line="259" w:lineRule="auto"/>
      <w:ind w:left="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B7" w:rsidRDefault="00000000">
    <w:pPr>
      <w:spacing w:after="0" w:line="259" w:lineRule="auto"/>
      <w:ind w:left="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B7" w:rsidRDefault="00000000">
    <w:pPr>
      <w:spacing w:after="0" w:line="259" w:lineRule="auto"/>
      <w:ind w:left="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72C" w:rsidRDefault="0078272C">
      <w:pPr>
        <w:spacing w:after="0" w:line="240" w:lineRule="auto"/>
      </w:pPr>
      <w:r>
        <w:separator/>
      </w:r>
    </w:p>
  </w:footnote>
  <w:footnote w:type="continuationSeparator" w:id="0">
    <w:p w:rsidR="0078272C" w:rsidRDefault="0078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30F4"/>
    <w:multiLevelType w:val="hybridMultilevel"/>
    <w:tmpl w:val="A086DA92"/>
    <w:lvl w:ilvl="0" w:tplc="8BBACC20">
      <w:start w:val="1"/>
      <w:numFmt w:val="lowerLetter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839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29E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4F5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0CF1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6E40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C99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6D8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9E66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E79A1"/>
    <w:multiLevelType w:val="hybridMultilevel"/>
    <w:tmpl w:val="B9A69466"/>
    <w:lvl w:ilvl="0" w:tplc="721E8532">
      <w:start w:val="1"/>
      <w:numFmt w:val="lowerLetter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8E3F4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16C5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3CCD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FE4CB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14AE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AC63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4ACAB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8695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016630"/>
    <w:multiLevelType w:val="hybridMultilevel"/>
    <w:tmpl w:val="2A9E6CDA"/>
    <w:lvl w:ilvl="0" w:tplc="7152AFF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1C1D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29B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08F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1406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6F9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DCA9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877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088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7060D"/>
    <w:multiLevelType w:val="hybridMultilevel"/>
    <w:tmpl w:val="90AEFD16"/>
    <w:lvl w:ilvl="0" w:tplc="D1FEB8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725F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4D9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87C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2B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7B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255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CCF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6AE5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672885"/>
    <w:multiLevelType w:val="hybridMultilevel"/>
    <w:tmpl w:val="7278D35E"/>
    <w:lvl w:ilvl="0" w:tplc="5AFCF5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4C4DA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84B3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CCE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CD5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A6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C66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ECD9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B4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87EEC"/>
    <w:multiLevelType w:val="hybridMultilevel"/>
    <w:tmpl w:val="F4002D10"/>
    <w:lvl w:ilvl="0" w:tplc="32BE14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206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5871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051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CD4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673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0DE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B2FD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0085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337386">
    <w:abstractNumId w:val="5"/>
  </w:num>
  <w:num w:numId="2" w16cid:durableId="709645894">
    <w:abstractNumId w:val="3"/>
  </w:num>
  <w:num w:numId="3" w16cid:durableId="940796392">
    <w:abstractNumId w:val="0"/>
  </w:num>
  <w:num w:numId="4" w16cid:durableId="107504568">
    <w:abstractNumId w:val="2"/>
  </w:num>
  <w:num w:numId="5" w16cid:durableId="383483418">
    <w:abstractNumId w:val="1"/>
  </w:num>
  <w:num w:numId="6" w16cid:durableId="28281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B7"/>
    <w:rsid w:val="005A2AB7"/>
    <w:rsid w:val="00651BC3"/>
    <w:rsid w:val="0078272C"/>
    <w:rsid w:val="00E5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65FA"/>
  <w15:docId w15:val="{FD3ADFEA-0DFB-40EF-B310-6500616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730" w:hanging="3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11.22.2025 COP MEETING Minutes - Google Docs</dc:title>
  <dc:subject/>
  <dc:creator>Ken Davis</dc:creator>
  <cp:keywords/>
  <cp:lastModifiedBy>Ken Davis</cp:lastModifiedBy>
  <cp:revision>2</cp:revision>
  <dcterms:created xsi:type="dcterms:W3CDTF">2026-03-15T18:52:00Z</dcterms:created>
  <dcterms:modified xsi:type="dcterms:W3CDTF">2026-03-15T18:52:00Z</dcterms:modified>
</cp:coreProperties>
</file>